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11E" w:rsidRPr="00137D86" w:rsidRDefault="0012411E" w:rsidP="00B907C7">
      <w:pPr>
        <w:pBdr>
          <w:bottom w:val="single" w:sz="12" w:space="1" w:color="auto"/>
        </w:pBdr>
        <w:spacing w:line="360" w:lineRule="auto"/>
        <w:ind w:left="-357"/>
        <w:jc w:val="center"/>
      </w:pPr>
      <w:bookmarkStart w:id="0" w:name="_GoBack"/>
      <w:bookmarkEnd w:id="0"/>
      <w:r w:rsidRPr="00137D86">
        <w:t>ФЕДЕРАЛЬНАЯ СЛУЖБА ПО НАДЗОРУ В СФЕРЕ ОБРАЗОВАНИЯ И НАУКИ</w:t>
      </w: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jc w:val="center"/>
        <w:rPr>
          <w:b/>
          <w:i/>
          <w:sz w:val="56"/>
          <w:szCs w:val="56"/>
        </w:rPr>
      </w:pPr>
    </w:p>
    <w:p w:rsidR="0012411E" w:rsidRPr="005B19D8" w:rsidRDefault="0012411E" w:rsidP="005B19D8">
      <w:pPr>
        <w:jc w:val="center"/>
        <w:rPr>
          <w:b/>
          <w:sz w:val="48"/>
          <w:szCs w:val="48"/>
        </w:rPr>
      </w:pPr>
      <w:r>
        <w:rPr>
          <w:b/>
          <w:sz w:val="48"/>
          <w:szCs w:val="48"/>
        </w:rPr>
        <w:t>М</w:t>
      </w:r>
      <w:r w:rsidRPr="005B19D8">
        <w:rPr>
          <w:b/>
          <w:sz w:val="48"/>
          <w:szCs w:val="48"/>
        </w:rPr>
        <w:t>етодические рекомендации по подготовке и проведению итогового сочинения (изложения) для образовательных организаций, реализующих образовательные программы среднего общего образования</w:t>
      </w:r>
    </w:p>
    <w:p w:rsidR="0012411E" w:rsidRDefault="0012411E" w:rsidP="003162A1">
      <w:pPr>
        <w:jc w:val="center"/>
        <w:rPr>
          <w:b/>
          <w:sz w:val="48"/>
          <w:szCs w:val="48"/>
        </w:rPr>
      </w:pPr>
    </w:p>
    <w:p w:rsidR="0012411E" w:rsidRDefault="0012411E" w:rsidP="003162A1">
      <w:pPr>
        <w:tabs>
          <w:tab w:val="left" w:pos="5445"/>
        </w:tabs>
        <w:jc w:val="both"/>
        <w:rPr>
          <w:b/>
          <w:sz w:val="56"/>
          <w:szCs w:val="56"/>
        </w:rPr>
      </w:pPr>
      <w:r>
        <w:rPr>
          <w:b/>
          <w:sz w:val="56"/>
          <w:szCs w:val="56"/>
        </w:rPr>
        <w:tab/>
      </w: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jc w:val="center"/>
        <w:rPr>
          <w:b/>
          <w:sz w:val="28"/>
          <w:szCs w:val="28"/>
        </w:rPr>
      </w:pPr>
      <w:r>
        <w:rPr>
          <w:b/>
          <w:sz w:val="28"/>
          <w:szCs w:val="28"/>
        </w:rPr>
        <w:t>Москва</w:t>
      </w:r>
    </w:p>
    <w:p w:rsidR="0012411E" w:rsidRDefault="0012411E" w:rsidP="003162A1">
      <w:pPr>
        <w:jc w:val="center"/>
        <w:rPr>
          <w:b/>
          <w:sz w:val="28"/>
          <w:szCs w:val="28"/>
        </w:rPr>
        <w:sectPr w:rsidR="0012411E">
          <w:footerReference w:type="default" r:id="rId8"/>
          <w:pgSz w:w="11906" w:h="16838"/>
          <w:pgMar w:top="1134" w:right="850" w:bottom="1134" w:left="1701" w:header="708" w:footer="708" w:gutter="0"/>
          <w:cols w:space="708"/>
          <w:docGrid w:linePitch="360"/>
        </w:sectPr>
      </w:pPr>
      <w:r>
        <w:rPr>
          <w:b/>
          <w:sz w:val="28"/>
          <w:szCs w:val="28"/>
        </w:rPr>
        <w:t>2014</w:t>
      </w:r>
    </w:p>
    <w:p w:rsidR="0012411E" w:rsidRDefault="0012411E">
      <w:pPr>
        <w:spacing w:after="200" w:line="276" w:lineRule="auto"/>
      </w:pPr>
      <w:bookmarkStart w:id="1" w:name="_Toc379831243"/>
      <w:r>
        <w:lastRenderedPageBreak/>
        <w:br w:type="page"/>
      </w:r>
    </w:p>
    <w:p w:rsidR="0012411E" w:rsidRDefault="0012411E" w:rsidP="00E723B0">
      <w:pPr>
        <w:spacing w:after="200" w:line="276" w:lineRule="auto"/>
        <w:jc w:val="center"/>
        <w:rPr>
          <w:noProof/>
        </w:rPr>
      </w:pPr>
      <w:r>
        <w:rPr>
          <w:b/>
        </w:rPr>
        <w:t>ОГЛАВЛЕНИЕ</w:t>
      </w:r>
      <w:r w:rsidRPr="007A5778">
        <w:rPr>
          <w:b/>
        </w:rPr>
        <w:fldChar w:fldCharType="begin"/>
      </w:r>
      <w:r w:rsidRPr="007A5778">
        <w:rPr>
          <w:b/>
        </w:rPr>
        <w:instrText xml:space="preserve"> TOC \o "1-1" \h \z \u </w:instrText>
      </w:r>
      <w:r w:rsidRPr="007A5778">
        <w:rPr>
          <w:b/>
        </w:rPr>
        <w:fldChar w:fldCharType="separate"/>
      </w:r>
    </w:p>
    <w:p w:rsidR="0012411E" w:rsidRDefault="00705B9F">
      <w:pPr>
        <w:pStyle w:val="12"/>
        <w:rPr>
          <w:rFonts w:ascii="Times New Roman" w:hAnsi="Times New Roman"/>
          <w:b w:val="0"/>
          <w:bCs w:val="0"/>
          <w:caps w:val="0"/>
        </w:rPr>
      </w:pPr>
      <w:hyperlink w:anchor="_Toc401159027" w:history="1">
        <w:r w:rsidR="0012411E" w:rsidRPr="00250BD2">
          <w:rPr>
            <w:rStyle w:val="a3"/>
          </w:rPr>
          <w:t>1.</w:t>
        </w:r>
        <w:r w:rsidR="0012411E">
          <w:rPr>
            <w:rFonts w:ascii="Times New Roman" w:hAnsi="Times New Roman"/>
            <w:b w:val="0"/>
            <w:bCs w:val="0"/>
            <w:caps w:val="0"/>
          </w:rPr>
          <w:tab/>
        </w:r>
        <w:r w:rsidR="0012411E" w:rsidRPr="00250BD2">
          <w:rPr>
            <w:rStyle w:val="a3"/>
          </w:rPr>
          <w:t>Общий порядок подготовки и проведения итогового сочинения (изложения)</w:t>
        </w:r>
        <w:r w:rsidR="0012411E">
          <w:rPr>
            <w:webHidden/>
          </w:rPr>
          <w:tab/>
        </w:r>
        <w:r w:rsidR="0012411E">
          <w:rPr>
            <w:webHidden/>
          </w:rPr>
          <w:fldChar w:fldCharType="begin"/>
        </w:r>
        <w:r w:rsidR="0012411E">
          <w:rPr>
            <w:webHidden/>
          </w:rPr>
          <w:instrText xml:space="preserve"> PAGEREF _Toc401159027 \h </w:instrText>
        </w:r>
        <w:r w:rsidR="0012411E">
          <w:rPr>
            <w:webHidden/>
          </w:rPr>
        </w:r>
        <w:r w:rsidR="0012411E">
          <w:rPr>
            <w:webHidden/>
          </w:rPr>
          <w:fldChar w:fldCharType="separate"/>
        </w:r>
        <w:r w:rsidR="0012411E">
          <w:rPr>
            <w:webHidden/>
          </w:rPr>
          <w:t>4</w:t>
        </w:r>
        <w:r w:rsidR="0012411E">
          <w:rPr>
            <w:webHidden/>
          </w:rPr>
          <w:fldChar w:fldCharType="end"/>
        </w:r>
      </w:hyperlink>
    </w:p>
    <w:p w:rsidR="0012411E" w:rsidRDefault="00705B9F">
      <w:pPr>
        <w:pStyle w:val="12"/>
        <w:rPr>
          <w:rFonts w:ascii="Times New Roman" w:hAnsi="Times New Roman"/>
          <w:b w:val="0"/>
          <w:bCs w:val="0"/>
          <w:caps w:val="0"/>
        </w:rPr>
      </w:pPr>
      <w:hyperlink w:anchor="_Toc401159028" w:history="1">
        <w:r w:rsidR="0012411E" w:rsidRPr="00250BD2">
          <w:rPr>
            <w:rStyle w:val="a3"/>
          </w:rPr>
          <w:t>2.</w:t>
        </w:r>
        <w:r w:rsidR="0012411E">
          <w:rPr>
            <w:rFonts w:ascii="Times New Roman" w:hAnsi="Times New Roman"/>
            <w:b w:val="0"/>
            <w:bCs w:val="0"/>
            <w:caps w:val="0"/>
          </w:rPr>
          <w:tab/>
        </w:r>
        <w:r w:rsidR="0012411E" w:rsidRPr="00250BD2">
          <w:rPr>
            <w:rStyle w:val="a3"/>
          </w:rPr>
          <w:t>Инструкция для руководителя образовательной организации</w:t>
        </w:r>
        <w:r w:rsidR="0012411E">
          <w:rPr>
            <w:webHidden/>
          </w:rPr>
          <w:tab/>
        </w:r>
        <w:r w:rsidR="0012411E">
          <w:rPr>
            <w:webHidden/>
          </w:rPr>
          <w:fldChar w:fldCharType="begin"/>
        </w:r>
        <w:r w:rsidR="0012411E">
          <w:rPr>
            <w:webHidden/>
          </w:rPr>
          <w:instrText xml:space="preserve"> PAGEREF _Toc401159028 \h </w:instrText>
        </w:r>
        <w:r w:rsidR="0012411E">
          <w:rPr>
            <w:webHidden/>
          </w:rPr>
        </w:r>
        <w:r w:rsidR="0012411E">
          <w:rPr>
            <w:webHidden/>
          </w:rPr>
          <w:fldChar w:fldCharType="separate"/>
        </w:r>
        <w:r w:rsidR="0012411E">
          <w:rPr>
            <w:webHidden/>
          </w:rPr>
          <w:t>10</w:t>
        </w:r>
        <w:r w:rsidR="0012411E">
          <w:rPr>
            <w:webHidden/>
          </w:rPr>
          <w:fldChar w:fldCharType="end"/>
        </w:r>
      </w:hyperlink>
    </w:p>
    <w:p w:rsidR="0012411E" w:rsidRDefault="00705B9F">
      <w:pPr>
        <w:pStyle w:val="12"/>
        <w:rPr>
          <w:rFonts w:ascii="Times New Roman" w:hAnsi="Times New Roman"/>
          <w:b w:val="0"/>
          <w:bCs w:val="0"/>
          <w:caps w:val="0"/>
        </w:rPr>
      </w:pPr>
      <w:hyperlink w:anchor="_Toc401159029" w:history="1">
        <w:r w:rsidR="0012411E" w:rsidRPr="00250BD2">
          <w:rPr>
            <w:rStyle w:val="a3"/>
          </w:rPr>
          <w:t>3.</w:t>
        </w:r>
        <w:r w:rsidR="0012411E">
          <w:rPr>
            <w:rFonts w:ascii="Times New Roman" w:hAnsi="Times New Roman"/>
            <w:b w:val="0"/>
            <w:bCs w:val="0"/>
            <w:caps w:val="0"/>
          </w:rPr>
          <w:tab/>
        </w:r>
        <w:r w:rsidR="0012411E" w:rsidRPr="00250BD2">
          <w:rPr>
            <w:rStyle w:val="a3"/>
          </w:rPr>
          <w:t>Инструкция для технического специалиста при проведении итогового сочинения (изложения)</w:t>
        </w:r>
        <w:r w:rsidR="0012411E">
          <w:rPr>
            <w:webHidden/>
          </w:rPr>
          <w:tab/>
        </w:r>
        <w:r w:rsidR="0012411E">
          <w:rPr>
            <w:webHidden/>
          </w:rPr>
          <w:fldChar w:fldCharType="begin"/>
        </w:r>
        <w:r w:rsidR="0012411E">
          <w:rPr>
            <w:webHidden/>
          </w:rPr>
          <w:instrText xml:space="preserve"> PAGEREF _Toc401159029 \h </w:instrText>
        </w:r>
        <w:r w:rsidR="0012411E">
          <w:rPr>
            <w:webHidden/>
          </w:rPr>
        </w:r>
        <w:r w:rsidR="0012411E">
          <w:rPr>
            <w:webHidden/>
          </w:rPr>
          <w:fldChar w:fldCharType="separate"/>
        </w:r>
        <w:r w:rsidR="0012411E">
          <w:rPr>
            <w:webHidden/>
          </w:rPr>
          <w:t>15</w:t>
        </w:r>
        <w:r w:rsidR="0012411E">
          <w:rPr>
            <w:webHidden/>
          </w:rPr>
          <w:fldChar w:fldCharType="end"/>
        </w:r>
      </w:hyperlink>
    </w:p>
    <w:p w:rsidR="0012411E" w:rsidRDefault="00705B9F">
      <w:pPr>
        <w:pStyle w:val="12"/>
        <w:rPr>
          <w:rFonts w:ascii="Times New Roman" w:hAnsi="Times New Roman"/>
          <w:b w:val="0"/>
          <w:bCs w:val="0"/>
          <w:caps w:val="0"/>
        </w:rPr>
      </w:pPr>
      <w:hyperlink w:anchor="_Toc401159030" w:history="1">
        <w:r w:rsidR="0012411E" w:rsidRPr="00250BD2">
          <w:rPr>
            <w:rStyle w:val="a3"/>
          </w:rPr>
          <w:t>4.</w:t>
        </w:r>
        <w:r w:rsidR="0012411E">
          <w:rPr>
            <w:rFonts w:ascii="Times New Roman" w:hAnsi="Times New Roman"/>
            <w:b w:val="0"/>
            <w:bCs w:val="0"/>
            <w:caps w:val="0"/>
          </w:rPr>
          <w:tab/>
        </w:r>
        <w:r w:rsidR="0012411E" w:rsidRPr="00250BD2">
          <w:rPr>
            <w:rStyle w:val="a3"/>
          </w:rPr>
          <w:t>Инструкция для членов комиссии, участвующих в организации итогового сочинения (изложения)</w:t>
        </w:r>
        <w:r w:rsidR="0012411E">
          <w:rPr>
            <w:webHidden/>
          </w:rPr>
          <w:tab/>
        </w:r>
        <w:r w:rsidR="0012411E">
          <w:rPr>
            <w:webHidden/>
          </w:rPr>
          <w:fldChar w:fldCharType="begin"/>
        </w:r>
        <w:r w:rsidR="0012411E">
          <w:rPr>
            <w:webHidden/>
          </w:rPr>
          <w:instrText xml:space="preserve"> PAGEREF _Toc401159030 \h </w:instrText>
        </w:r>
        <w:r w:rsidR="0012411E">
          <w:rPr>
            <w:webHidden/>
          </w:rPr>
        </w:r>
        <w:r w:rsidR="0012411E">
          <w:rPr>
            <w:webHidden/>
          </w:rPr>
          <w:fldChar w:fldCharType="separate"/>
        </w:r>
        <w:r w:rsidR="0012411E">
          <w:rPr>
            <w:webHidden/>
          </w:rPr>
          <w:t>17</w:t>
        </w:r>
        <w:r w:rsidR="0012411E">
          <w:rPr>
            <w:webHidden/>
          </w:rPr>
          <w:fldChar w:fldCharType="end"/>
        </w:r>
      </w:hyperlink>
    </w:p>
    <w:p w:rsidR="0012411E" w:rsidRDefault="00705B9F">
      <w:pPr>
        <w:pStyle w:val="12"/>
        <w:rPr>
          <w:rFonts w:ascii="Times New Roman" w:hAnsi="Times New Roman"/>
          <w:b w:val="0"/>
          <w:bCs w:val="0"/>
          <w:caps w:val="0"/>
        </w:rPr>
      </w:pPr>
      <w:hyperlink w:anchor="_Toc401159031" w:history="1">
        <w:r w:rsidR="0012411E" w:rsidRPr="00250BD2">
          <w:rPr>
            <w:rStyle w:val="a3"/>
          </w:rPr>
          <w:t>5.</w:t>
        </w:r>
        <w:r w:rsidR="0012411E">
          <w:rPr>
            <w:rFonts w:ascii="Times New Roman" w:hAnsi="Times New Roman"/>
            <w:b w:val="0"/>
            <w:bCs w:val="0"/>
            <w:caps w:val="0"/>
          </w:rPr>
          <w:tab/>
        </w:r>
        <w:r w:rsidR="0012411E" w:rsidRPr="00250BD2">
          <w:rPr>
            <w:rStyle w:val="a3"/>
          </w:rPr>
          <w:t>Проверка итогового сочинения (изложения)</w:t>
        </w:r>
        <w:r w:rsidR="0012411E">
          <w:rPr>
            <w:webHidden/>
          </w:rPr>
          <w:tab/>
        </w:r>
        <w:r w:rsidR="0012411E">
          <w:rPr>
            <w:webHidden/>
          </w:rPr>
          <w:fldChar w:fldCharType="begin"/>
        </w:r>
        <w:r w:rsidR="0012411E">
          <w:rPr>
            <w:webHidden/>
          </w:rPr>
          <w:instrText xml:space="preserve"> PAGEREF _Toc401159031 \h </w:instrText>
        </w:r>
        <w:r w:rsidR="0012411E">
          <w:rPr>
            <w:webHidden/>
          </w:rPr>
        </w:r>
        <w:r w:rsidR="0012411E">
          <w:rPr>
            <w:webHidden/>
          </w:rPr>
          <w:fldChar w:fldCharType="separate"/>
        </w:r>
        <w:r w:rsidR="0012411E">
          <w:rPr>
            <w:webHidden/>
          </w:rPr>
          <w:t>21</w:t>
        </w:r>
        <w:r w:rsidR="0012411E">
          <w:rPr>
            <w:webHidden/>
          </w:rPr>
          <w:fldChar w:fldCharType="end"/>
        </w:r>
      </w:hyperlink>
    </w:p>
    <w:p w:rsidR="0012411E" w:rsidRDefault="00705B9F">
      <w:pPr>
        <w:pStyle w:val="12"/>
        <w:rPr>
          <w:rFonts w:ascii="Times New Roman" w:hAnsi="Times New Roman"/>
          <w:b w:val="0"/>
          <w:bCs w:val="0"/>
          <w:caps w:val="0"/>
        </w:rPr>
      </w:pPr>
      <w:hyperlink w:anchor="_Toc401159032" w:history="1">
        <w:r w:rsidR="0012411E" w:rsidRPr="00250BD2">
          <w:rPr>
            <w:rStyle w:val="a3"/>
          </w:rPr>
          <w:t>6.</w:t>
        </w:r>
        <w:r w:rsidR="0012411E">
          <w:rPr>
            <w:rFonts w:ascii="Times New Roman" w:hAnsi="Times New Roman"/>
            <w:b w:val="0"/>
            <w:bCs w:val="0"/>
            <w:caps w:val="0"/>
          </w:rPr>
          <w:tab/>
        </w:r>
        <w:r w:rsidR="0012411E" w:rsidRPr="00250BD2">
          <w:rPr>
            <w:rStyle w:val="a3"/>
          </w:rPr>
          <w:t>Правила заполнения бланка регистрации и бланков записи участников итогового сочинения</w:t>
        </w:r>
        <w:r w:rsidR="0012411E">
          <w:rPr>
            <w:webHidden/>
          </w:rPr>
          <w:tab/>
        </w:r>
        <w:r w:rsidR="0012411E">
          <w:rPr>
            <w:webHidden/>
          </w:rPr>
          <w:fldChar w:fldCharType="begin"/>
        </w:r>
        <w:r w:rsidR="0012411E">
          <w:rPr>
            <w:webHidden/>
          </w:rPr>
          <w:instrText xml:space="preserve"> PAGEREF _Toc401159032 \h </w:instrText>
        </w:r>
        <w:r w:rsidR="0012411E">
          <w:rPr>
            <w:webHidden/>
          </w:rPr>
        </w:r>
        <w:r w:rsidR="0012411E">
          <w:rPr>
            <w:webHidden/>
          </w:rPr>
          <w:fldChar w:fldCharType="separate"/>
        </w:r>
        <w:r w:rsidR="0012411E">
          <w:rPr>
            <w:webHidden/>
          </w:rPr>
          <w:t>23</w:t>
        </w:r>
        <w:r w:rsidR="0012411E">
          <w:rPr>
            <w:webHidden/>
          </w:rPr>
          <w:fldChar w:fldCharType="end"/>
        </w:r>
      </w:hyperlink>
    </w:p>
    <w:p w:rsidR="0012411E" w:rsidRDefault="00705B9F">
      <w:pPr>
        <w:pStyle w:val="12"/>
        <w:rPr>
          <w:rFonts w:ascii="Times New Roman" w:hAnsi="Times New Roman"/>
          <w:b w:val="0"/>
          <w:bCs w:val="0"/>
          <w:caps w:val="0"/>
        </w:rPr>
      </w:pPr>
      <w:hyperlink w:anchor="_Toc401159033" w:history="1">
        <w:r w:rsidR="0012411E" w:rsidRPr="00250BD2">
          <w:rPr>
            <w:rStyle w:val="a3"/>
          </w:rPr>
          <w:t>Приложение 1.  Образец заявления на участие в итоговом изложении выпускника текущего учебного года</w:t>
        </w:r>
        <w:r w:rsidR="0012411E">
          <w:rPr>
            <w:webHidden/>
          </w:rPr>
          <w:tab/>
        </w:r>
        <w:r w:rsidR="0012411E">
          <w:rPr>
            <w:webHidden/>
          </w:rPr>
          <w:fldChar w:fldCharType="begin"/>
        </w:r>
        <w:r w:rsidR="0012411E">
          <w:rPr>
            <w:webHidden/>
          </w:rPr>
          <w:instrText xml:space="preserve"> PAGEREF _Toc401159033 \h </w:instrText>
        </w:r>
        <w:r w:rsidR="0012411E">
          <w:rPr>
            <w:webHidden/>
          </w:rPr>
        </w:r>
        <w:r w:rsidR="0012411E">
          <w:rPr>
            <w:webHidden/>
          </w:rPr>
          <w:fldChar w:fldCharType="separate"/>
        </w:r>
        <w:r w:rsidR="0012411E">
          <w:rPr>
            <w:webHidden/>
          </w:rPr>
          <w:t>31</w:t>
        </w:r>
        <w:r w:rsidR="0012411E">
          <w:rPr>
            <w:webHidden/>
          </w:rPr>
          <w:fldChar w:fldCharType="end"/>
        </w:r>
      </w:hyperlink>
    </w:p>
    <w:p w:rsidR="0012411E" w:rsidRDefault="00705B9F">
      <w:pPr>
        <w:pStyle w:val="12"/>
        <w:rPr>
          <w:rFonts w:ascii="Times New Roman" w:hAnsi="Times New Roman"/>
          <w:b w:val="0"/>
          <w:bCs w:val="0"/>
          <w:caps w:val="0"/>
        </w:rPr>
      </w:pPr>
      <w:hyperlink w:anchor="_Toc401159034" w:history="1">
        <w:r w:rsidR="0012411E" w:rsidRPr="00250BD2">
          <w:rPr>
            <w:rStyle w:val="a3"/>
          </w:rPr>
          <w:t>Приложение 2. Образец заявления на участие в итоговом сочинении (изложении) выпускника прошлых лет</w:t>
        </w:r>
        <w:r w:rsidR="0012411E">
          <w:rPr>
            <w:webHidden/>
          </w:rPr>
          <w:tab/>
        </w:r>
        <w:r w:rsidR="0012411E">
          <w:rPr>
            <w:webHidden/>
          </w:rPr>
          <w:fldChar w:fldCharType="begin"/>
        </w:r>
        <w:r w:rsidR="0012411E">
          <w:rPr>
            <w:webHidden/>
          </w:rPr>
          <w:instrText xml:space="preserve"> PAGEREF _Toc401159034 \h </w:instrText>
        </w:r>
        <w:r w:rsidR="0012411E">
          <w:rPr>
            <w:webHidden/>
          </w:rPr>
        </w:r>
        <w:r w:rsidR="0012411E">
          <w:rPr>
            <w:webHidden/>
          </w:rPr>
          <w:fldChar w:fldCharType="separate"/>
        </w:r>
        <w:r w:rsidR="0012411E">
          <w:rPr>
            <w:webHidden/>
          </w:rPr>
          <w:t>32</w:t>
        </w:r>
        <w:r w:rsidR="0012411E">
          <w:rPr>
            <w:webHidden/>
          </w:rPr>
          <w:fldChar w:fldCharType="end"/>
        </w:r>
      </w:hyperlink>
    </w:p>
    <w:p w:rsidR="0012411E" w:rsidRDefault="00705B9F">
      <w:pPr>
        <w:pStyle w:val="12"/>
        <w:rPr>
          <w:rFonts w:ascii="Times New Roman" w:hAnsi="Times New Roman"/>
          <w:b w:val="0"/>
          <w:bCs w:val="0"/>
          <w:caps w:val="0"/>
        </w:rPr>
      </w:pPr>
      <w:hyperlink w:anchor="_Toc401159035" w:history="1">
        <w:r w:rsidR="0012411E" w:rsidRPr="00250BD2">
          <w:rPr>
            <w:rStyle w:val="a3"/>
          </w:rPr>
          <w:t>Приложение 3. Образец согласия  на обработку персональных данных</w:t>
        </w:r>
        <w:r w:rsidR="0012411E">
          <w:rPr>
            <w:webHidden/>
          </w:rPr>
          <w:tab/>
        </w:r>
        <w:r w:rsidR="0012411E">
          <w:rPr>
            <w:webHidden/>
          </w:rPr>
          <w:fldChar w:fldCharType="begin"/>
        </w:r>
        <w:r w:rsidR="0012411E">
          <w:rPr>
            <w:webHidden/>
          </w:rPr>
          <w:instrText xml:space="preserve"> PAGEREF _Toc401159035 \h </w:instrText>
        </w:r>
        <w:r w:rsidR="0012411E">
          <w:rPr>
            <w:webHidden/>
          </w:rPr>
        </w:r>
        <w:r w:rsidR="0012411E">
          <w:rPr>
            <w:webHidden/>
          </w:rPr>
          <w:fldChar w:fldCharType="separate"/>
        </w:r>
        <w:r w:rsidR="0012411E">
          <w:rPr>
            <w:webHidden/>
          </w:rPr>
          <w:t>33</w:t>
        </w:r>
        <w:r w:rsidR="0012411E">
          <w:rPr>
            <w:webHidden/>
          </w:rPr>
          <w:fldChar w:fldCharType="end"/>
        </w:r>
      </w:hyperlink>
    </w:p>
    <w:p w:rsidR="0012411E" w:rsidRDefault="00705B9F">
      <w:pPr>
        <w:pStyle w:val="12"/>
        <w:rPr>
          <w:rFonts w:ascii="Times New Roman" w:hAnsi="Times New Roman"/>
          <w:b w:val="0"/>
          <w:bCs w:val="0"/>
          <w:caps w:val="0"/>
        </w:rPr>
      </w:pPr>
      <w:hyperlink w:anchor="_Toc401159036" w:history="1">
        <w:r w:rsidR="0012411E" w:rsidRPr="00250BD2">
          <w:rPr>
            <w:rStyle w:val="a3"/>
          </w:rPr>
          <w:t>Приложение 4. Инструкция для участника итогового сочинения (изложения), зачитываемая членом комиссии образовательной организации по проведению итогового сочинения (изложения) в учебном кабинете перед началом проведения итогового сочинения (изложения)</w:t>
        </w:r>
        <w:r w:rsidR="0012411E">
          <w:rPr>
            <w:webHidden/>
          </w:rPr>
          <w:tab/>
        </w:r>
        <w:r w:rsidR="0012411E">
          <w:rPr>
            <w:webHidden/>
          </w:rPr>
          <w:fldChar w:fldCharType="begin"/>
        </w:r>
        <w:r w:rsidR="0012411E">
          <w:rPr>
            <w:webHidden/>
          </w:rPr>
          <w:instrText xml:space="preserve"> PAGEREF _Toc401159036 \h </w:instrText>
        </w:r>
        <w:r w:rsidR="0012411E">
          <w:rPr>
            <w:webHidden/>
          </w:rPr>
        </w:r>
        <w:r w:rsidR="0012411E">
          <w:rPr>
            <w:webHidden/>
          </w:rPr>
          <w:fldChar w:fldCharType="separate"/>
        </w:r>
        <w:r w:rsidR="0012411E">
          <w:rPr>
            <w:webHidden/>
          </w:rPr>
          <w:t>35</w:t>
        </w:r>
        <w:r w:rsidR="0012411E">
          <w:rPr>
            <w:webHidden/>
          </w:rPr>
          <w:fldChar w:fldCharType="end"/>
        </w:r>
      </w:hyperlink>
    </w:p>
    <w:p w:rsidR="0012411E" w:rsidRDefault="00705B9F">
      <w:pPr>
        <w:pStyle w:val="12"/>
        <w:rPr>
          <w:rFonts w:ascii="Times New Roman" w:hAnsi="Times New Roman"/>
          <w:b w:val="0"/>
          <w:bCs w:val="0"/>
          <w:caps w:val="0"/>
        </w:rPr>
      </w:pPr>
      <w:hyperlink w:anchor="_Toc401159037" w:history="1">
        <w:r w:rsidR="0012411E" w:rsidRPr="00250BD2">
          <w:rPr>
            <w:rStyle w:val="a3"/>
          </w:rPr>
          <w:t>Приложение 5. Критерии оценивания итогового сочинения организациями, реализующими образовательные программы среднего общего образования</w:t>
        </w:r>
        <w:r w:rsidR="0012411E">
          <w:rPr>
            <w:webHidden/>
          </w:rPr>
          <w:tab/>
        </w:r>
        <w:r w:rsidR="0012411E">
          <w:rPr>
            <w:webHidden/>
          </w:rPr>
          <w:fldChar w:fldCharType="begin"/>
        </w:r>
        <w:r w:rsidR="0012411E">
          <w:rPr>
            <w:webHidden/>
          </w:rPr>
          <w:instrText xml:space="preserve"> PAGEREF _Toc401159037 \h </w:instrText>
        </w:r>
        <w:r w:rsidR="0012411E">
          <w:rPr>
            <w:webHidden/>
          </w:rPr>
        </w:r>
        <w:r w:rsidR="0012411E">
          <w:rPr>
            <w:webHidden/>
          </w:rPr>
          <w:fldChar w:fldCharType="separate"/>
        </w:r>
        <w:r w:rsidR="0012411E">
          <w:rPr>
            <w:webHidden/>
          </w:rPr>
          <w:t>39</w:t>
        </w:r>
        <w:r w:rsidR="0012411E">
          <w:rPr>
            <w:webHidden/>
          </w:rPr>
          <w:fldChar w:fldCharType="end"/>
        </w:r>
      </w:hyperlink>
    </w:p>
    <w:p w:rsidR="0012411E" w:rsidRDefault="00705B9F">
      <w:pPr>
        <w:pStyle w:val="12"/>
        <w:rPr>
          <w:rFonts w:ascii="Times New Roman" w:hAnsi="Times New Roman"/>
          <w:b w:val="0"/>
          <w:bCs w:val="0"/>
          <w:caps w:val="0"/>
        </w:rPr>
      </w:pPr>
      <w:hyperlink w:anchor="_Toc401159038" w:history="1">
        <w:r w:rsidR="0012411E" w:rsidRPr="00250BD2">
          <w:rPr>
            <w:rStyle w:val="a3"/>
          </w:rPr>
          <w:t>Приложение 6.  Критерии оценивания итогового изложения организациями, реализующими образовательные программы среднего общего образования</w:t>
        </w:r>
        <w:r w:rsidR="0012411E">
          <w:rPr>
            <w:webHidden/>
          </w:rPr>
          <w:tab/>
        </w:r>
        <w:r w:rsidR="0012411E">
          <w:rPr>
            <w:webHidden/>
          </w:rPr>
          <w:fldChar w:fldCharType="begin"/>
        </w:r>
        <w:r w:rsidR="0012411E">
          <w:rPr>
            <w:webHidden/>
          </w:rPr>
          <w:instrText xml:space="preserve"> PAGEREF _Toc401159038 \h </w:instrText>
        </w:r>
        <w:r w:rsidR="0012411E">
          <w:rPr>
            <w:webHidden/>
          </w:rPr>
        </w:r>
        <w:r w:rsidR="0012411E">
          <w:rPr>
            <w:webHidden/>
          </w:rPr>
          <w:fldChar w:fldCharType="separate"/>
        </w:r>
        <w:r w:rsidR="0012411E">
          <w:rPr>
            <w:webHidden/>
          </w:rPr>
          <w:t>42</w:t>
        </w:r>
        <w:r w:rsidR="0012411E">
          <w:rPr>
            <w:webHidden/>
          </w:rPr>
          <w:fldChar w:fldCharType="end"/>
        </w:r>
      </w:hyperlink>
    </w:p>
    <w:p w:rsidR="0012411E" w:rsidRPr="007A5778" w:rsidRDefault="0012411E">
      <w:pPr>
        <w:spacing w:after="200" w:line="276" w:lineRule="auto"/>
        <w:rPr>
          <w:b/>
        </w:rPr>
      </w:pPr>
      <w:r w:rsidRPr="007A5778">
        <w:rPr>
          <w:b/>
        </w:rPr>
        <w:fldChar w:fldCharType="end"/>
      </w:r>
      <w:r w:rsidRPr="007A5778">
        <w:rPr>
          <w:b/>
        </w:rPr>
        <w:t xml:space="preserve"> </w:t>
      </w:r>
      <w:r w:rsidRPr="007A5778">
        <w:rPr>
          <w:b/>
        </w:rPr>
        <w:br w:type="page"/>
      </w:r>
    </w:p>
    <w:p w:rsidR="0012411E" w:rsidRPr="00AC7722" w:rsidRDefault="0012411E" w:rsidP="00BD2648">
      <w:pPr>
        <w:pStyle w:val="14"/>
        <w:outlineLvl w:val="0"/>
      </w:pPr>
      <w:bookmarkStart w:id="2" w:name="_Toc401159027"/>
      <w:r w:rsidRPr="00AC7722">
        <w:t xml:space="preserve">Общий порядок подготовки и проведения </w:t>
      </w:r>
      <w:bookmarkEnd w:id="1"/>
      <w:r w:rsidRPr="00AE58C5">
        <w:rPr>
          <w:lang w:eastAsia="ru-RU"/>
        </w:rPr>
        <w:t>итогового сочинения (изложения)</w:t>
      </w:r>
      <w:bookmarkEnd w:id="2"/>
    </w:p>
    <w:p w:rsidR="0012411E" w:rsidRPr="00D046A8" w:rsidRDefault="0012411E" w:rsidP="00CE2BAE">
      <w:pPr>
        <w:widowControl w:val="0"/>
        <w:tabs>
          <w:tab w:val="left" w:pos="-284"/>
        </w:tabs>
        <w:spacing w:line="360" w:lineRule="auto"/>
        <w:ind w:firstLine="709"/>
        <w:contextualSpacing/>
        <w:jc w:val="both"/>
        <w:rPr>
          <w:sz w:val="28"/>
          <w:szCs w:val="28"/>
          <w:u w:val="single"/>
        </w:rPr>
      </w:pPr>
      <w:r w:rsidRPr="00D046A8">
        <w:rPr>
          <w:sz w:val="28"/>
          <w:szCs w:val="28"/>
          <w:u w:val="single"/>
        </w:rPr>
        <w:t>Общие положения.</w:t>
      </w:r>
    </w:p>
    <w:p w:rsidR="0012411E" w:rsidRPr="00D046A8" w:rsidRDefault="0012411E" w:rsidP="00CE2BAE">
      <w:pPr>
        <w:widowControl w:val="0"/>
        <w:tabs>
          <w:tab w:val="left" w:pos="-284"/>
        </w:tabs>
        <w:spacing w:line="360" w:lineRule="auto"/>
        <w:ind w:firstLine="709"/>
        <w:contextualSpacing/>
        <w:jc w:val="both"/>
        <w:rPr>
          <w:sz w:val="28"/>
          <w:szCs w:val="28"/>
        </w:rPr>
      </w:pPr>
      <w:r w:rsidRPr="00D046A8">
        <w:rPr>
          <w:sz w:val="28"/>
          <w:szCs w:val="28"/>
        </w:rPr>
        <w:t>Итоговое сочинение (изложение) является допуском к государственной итоговой аттестации по образовательным программам среднего общего образования (далее – ГИА).</w:t>
      </w:r>
    </w:p>
    <w:p w:rsidR="0012411E" w:rsidRPr="00D046A8" w:rsidRDefault="0012411E" w:rsidP="002A5D96">
      <w:pPr>
        <w:tabs>
          <w:tab w:val="left" w:pos="-284"/>
        </w:tabs>
        <w:autoSpaceDE w:val="0"/>
        <w:autoSpaceDN w:val="0"/>
        <w:adjustRightInd w:val="0"/>
        <w:spacing w:line="360" w:lineRule="auto"/>
        <w:ind w:firstLine="709"/>
        <w:contextualSpacing/>
        <w:jc w:val="both"/>
        <w:rPr>
          <w:color w:val="000000"/>
          <w:sz w:val="28"/>
          <w:szCs w:val="28"/>
        </w:rPr>
      </w:pPr>
      <w:r w:rsidRPr="00D046A8">
        <w:rPr>
          <w:sz w:val="28"/>
          <w:szCs w:val="28"/>
        </w:rPr>
        <w:t xml:space="preserve">Лица, </w:t>
      </w:r>
      <w:r w:rsidRPr="00D046A8">
        <w:rPr>
          <w:color w:val="000000"/>
          <w:sz w:val="28"/>
          <w:szCs w:val="28"/>
        </w:rPr>
        <w:t>освоившие образовательные программы среднего общего образования</w:t>
      </w:r>
      <w:r w:rsidRPr="00D046A8">
        <w:rPr>
          <w:sz w:val="28"/>
          <w:szCs w:val="28"/>
        </w:rPr>
        <w:t xml:space="preserve"> в предыдущие годы и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могут участвовать в итоговом сочинении (изложении) по желанию.</w:t>
      </w:r>
    </w:p>
    <w:p w:rsidR="0012411E" w:rsidRPr="00D046A8" w:rsidRDefault="0012411E" w:rsidP="002A5D96">
      <w:pPr>
        <w:tabs>
          <w:tab w:val="left" w:pos="-284"/>
        </w:tabs>
        <w:autoSpaceDE w:val="0"/>
        <w:autoSpaceDN w:val="0"/>
        <w:adjustRightInd w:val="0"/>
        <w:spacing w:line="360" w:lineRule="auto"/>
        <w:ind w:firstLine="709"/>
        <w:contextualSpacing/>
        <w:jc w:val="both"/>
        <w:rPr>
          <w:color w:val="000000"/>
          <w:sz w:val="28"/>
          <w:szCs w:val="28"/>
        </w:rPr>
      </w:pPr>
      <w:r w:rsidRPr="00D046A8">
        <w:rPr>
          <w:sz w:val="28"/>
          <w:szCs w:val="28"/>
        </w:rPr>
        <w:t>Результатом итогового сочинения (изложения) является «зачет» или «незачёт».</w:t>
      </w:r>
    </w:p>
    <w:p w:rsidR="0012411E" w:rsidRPr="00D046A8" w:rsidRDefault="0012411E" w:rsidP="00CE2BAE">
      <w:pPr>
        <w:tabs>
          <w:tab w:val="left" w:pos="-284"/>
        </w:tabs>
        <w:autoSpaceDE w:val="0"/>
        <w:autoSpaceDN w:val="0"/>
        <w:adjustRightInd w:val="0"/>
        <w:spacing w:line="360" w:lineRule="auto"/>
        <w:ind w:firstLine="709"/>
        <w:contextualSpacing/>
        <w:jc w:val="both"/>
        <w:rPr>
          <w:color w:val="000000"/>
          <w:sz w:val="28"/>
          <w:szCs w:val="28"/>
        </w:rPr>
      </w:pPr>
      <w:r w:rsidRPr="00D046A8">
        <w:rPr>
          <w:sz w:val="28"/>
          <w:szCs w:val="28"/>
        </w:rPr>
        <w:t>Итоговое сочинение (изложение)</w:t>
      </w:r>
      <w:r w:rsidRPr="00D046A8">
        <w:rPr>
          <w:color w:val="000000"/>
          <w:sz w:val="28"/>
          <w:szCs w:val="28"/>
        </w:rPr>
        <w:t xml:space="preserve"> проводится на русском языке. </w:t>
      </w:r>
    </w:p>
    <w:p w:rsidR="0012411E" w:rsidRPr="00D046A8" w:rsidRDefault="0012411E" w:rsidP="00CE2BAE">
      <w:pPr>
        <w:widowControl w:val="0"/>
        <w:tabs>
          <w:tab w:val="left" w:pos="-284"/>
        </w:tabs>
        <w:spacing w:line="360" w:lineRule="auto"/>
        <w:ind w:firstLine="709"/>
        <w:jc w:val="both"/>
        <w:rPr>
          <w:sz w:val="28"/>
          <w:szCs w:val="28"/>
        </w:rPr>
      </w:pPr>
      <w:r w:rsidRPr="00D046A8">
        <w:rPr>
          <w:sz w:val="28"/>
          <w:szCs w:val="28"/>
        </w:rPr>
        <w:t>Итоговое сочинение (изложение) как условие допуска к ГИА по образовательным программам среднего общего образования проводится для обучающихся по образовательным программам среднего общего образования, в том числе для:</w:t>
      </w:r>
    </w:p>
    <w:p w:rsidR="0012411E" w:rsidRPr="00D046A8" w:rsidRDefault="0012411E" w:rsidP="00CE2BAE">
      <w:pPr>
        <w:widowControl w:val="0"/>
        <w:tabs>
          <w:tab w:val="left" w:pos="-284"/>
        </w:tabs>
        <w:spacing w:line="360" w:lineRule="auto"/>
        <w:ind w:firstLine="709"/>
        <w:jc w:val="both"/>
        <w:rPr>
          <w:sz w:val="28"/>
          <w:szCs w:val="28"/>
        </w:rPr>
      </w:pPr>
      <w:r w:rsidRPr="00D046A8">
        <w:rPr>
          <w:sz w:val="28"/>
          <w:szCs w:val="28"/>
        </w:rPr>
        <w:t>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среднего общего образования в очной, очно-заочной или заочной формах, а также для лиц, освоивших образовательные программы среднего общего образования в форме семейного образования или самообразования;</w:t>
      </w:r>
    </w:p>
    <w:p w:rsidR="0012411E" w:rsidRPr="00D046A8" w:rsidRDefault="0012411E" w:rsidP="00CE2BAE">
      <w:pPr>
        <w:widowControl w:val="0"/>
        <w:tabs>
          <w:tab w:val="left" w:pos="-284"/>
        </w:tabs>
        <w:spacing w:line="360" w:lineRule="auto"/>
        <w:ind w:firstLine="709"/>
        <w:jc w:val="both"/>
        <w:rPr>
          <w:sz w:val="28"/>
          <w:szCs w:val="28"/>
        </w:rPr>
      </w:pPr>
      <w:r w:rsidRPr="00D046A8">
        <w:rPr>
          <w:sz w:val="28"/>
          <w:szCs w:val="28"/>
        </w:rPr>
        <w:t>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среднего общего образования (при наличии у такой образовательной организации свидетельства о государственной аккредитации по образовательной программе среднего общего образования);</w:t>
      </w:r>
    </w:p>
    <w:p w:rsidR="0012411E" w:rsidRPr="00D046A8" w:rsidRDefault="0012411E" w:rsidP="00CE2BAE">
      <w:pPr>
        <w:widowControl w:val="0"/>
        <w:tabs>
          <w:tab w:val="left" w:pos="-284"/>
        </w:tabs>
        <w:spacing w:line="360" w:lineRule="auto"/>
        <w:ind w:firstLine="709"/>
        <w:jc w:val="both"/>
        <w:rPr>
          <w:sz w:val="28"/>
          <w:szCs w:val="28"/>
        </w:rPr>
      </w:pPr>
      <w:r w:rsidRPr="00D046A8">
        <w:rPr>
          <w:sz w:val="28"/>
          <w:szCs w:val="28"/>
        </w:rPr>
        <w:t>обучающихся, получающих среднее общее образование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12411E" w:rsidRPr="00D046A8" w:rsidRDefault="0012411E" w:rsidP="00CE2BAE">
      <w:pPr>
        <w:widowControl w:val="0"/>
        <w:tabs>
          <w:tab w:val="left" w:pos="-284"/>
        </w:tabs>
        <w:spacing w:line="360" w:lineRule="auto"/>
        <w:ind w:firstLine="709"/>
        <w:contextualSpacing/>
        <w:jc w:val="both"/>
        <w:rPr>
          <w:sz w:val="20"/>
          <w:szCs w:val="20"/>
        </w:rPr>
      </w:pPr>
      <w:r w:rsidRPr="00D046A8">
        <w:rPr>
          <w:sz w:val="28"/>
          <w:szCs w:val="28"/>
        </w:rPr>
        <w:t>Итоговое сочинение также может проводиться для лиц, освоивших образовательные программы среднего общего образования в предыдущие годы и имеющих документ об образовании, подтверждающий получение среднего общего образования, и граждан, имеющих среднее общее образование, полученное в иностранных образовательных организациях (далее – выпускники прошлых лет). Выпускники прошлых лет пишут итоговое сочинение по желанию с целью использования его результатов при приеме в образовательные организации высшего образования.</w:t>
      </w:r>
    </w:p>
    <w:p w:rsidR="0012411E" w:rsidRPr="00D046A8" w:rsidRDefault="0012411E" w:rsidP="00CE2BAE">
      <w:pPr>
        <w:autoSpaceDE w:val="0"/>
        <w:autoSpaceDN w:val="0"/>
        <w:adjustRightInd w:val="0"/>
        <w:spacing w:line="360" w:lineRule="auto"/>
        <w:ind w:firstLine="709"/>
        <w:jc w:val="both"/>
        <w:rPr>
          <w:sz w:val="28"/>
          <w:szCs w:val="28"/>
        </w:rPr>
      </w:pPr>
      <w:r w:rsidRPr="00D046A8">
        <w:rPr>
          <w:sz w:val="28"/>
          <w:szCs w:val="28"/>
        </w:rPr>
        <w:t>Изложение вправе писать:</w:t>
      </w:r>
    </w:p>
    <w:p w:rsidR="0012411E" w:rsidRPr="00D046A8" w:rsidRDefault="0012411E" w:rsidP="00CE2BAE">
      <w:pPr>
        <w:autoSpaceDE w:val="0"/>
        <w:autoSpaceDN w:val="0"/>
        <w:adjustRightInd w:val="0"/>
        <w:spacing w:line="360" w:lineRule="auto"/>
        <w:ind w:firstLine="709"/>
        <w:jc w:val="both"/>
        <w:rPr>
          <w:sz w:val="28"/>
          <w:szCs w:val="28"/>
        </w:rPr>
      </w:pPr>
      <w:r w:rsidRPr="00D046A8">
        <w:rPr>
          <w:sz w:val="28"/>
          <w:szCs w:val="28"/>
        </w:rPr>
        <w:t>обучающиеся с ограниченными возможностями здоровья или дети-инвалиды и инвалиды;</w:t>
      </w:r>
    </w:p>
    <w:p w:rsidR="0012411E" w:rsidRPr="00D046A8" w:rsidRDefault="0012411E" w:rsidP="00CE2BAE">
      <w:pPr>
        <w:autoSpaceDE w:val="0"/>
        <w:autoSpaceDN w:val="0"/>
        <w:adjustRightInd w:val="0"/>
        <w:spacing w:line="360" w:lineRule="auto"/>
        <w:ind w:firstLine="709"/>
        <w:jc w:val="both"/>
        <w:rPr>
          <w:sz w:val="28"/>
          <w:szCs w:val="28"/>
        </w:rPr>
      </w:pPr>
      <w:r w:rsidRPr="00D046A8">
        <w:rPr>
          <w:sz w:val="28"/>
          <w:szCs w:val="28"/>
        </w:rPr>
        <w:t>обучающиеся, получающие среднее общее образование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12411E" w:rsidRPr="00D046A8" w:rsidRDefault="0012411E" w:rsidP="00CE2BAE">
      <w:pPr>
        <w:autoSpaceDE w:val="0"/>
        <w:autoSpaceDN w:val="0"/>
        <w:adjustRightInd w:val="0"/>
        <w:spacing w:line="360" w:lineRule="auto"/>
        <w:ind w:firstLine="709"/>
        <w:jc w:val="both"/>
        <w:rPr>
          <w:sz w:val="28"/>
          <w:szCs w:val="28"/>
        </w:rPr>
      </w:pPr>
      <w:r w:rsidRPr="00D046A8">
        <w:rPr>
          <w:sz w:val="28"/>
          <w:szCs w:val="28"/>
        </w:rPr>
        <w:t>лица, 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w:t>
      </w:r>
    </w:p>
    <w:p w:rsidR="0012411E" w:rsidRPr="00D046A8" w:rsidRDefault="0012411E" w:rsidP="00DC2502">
      <w:pPr>
        <w:widowControl w:val="0"/>
        <w:spacing w:line="360" w:lineRule="auto"/>
        <w:ind w:firstLine="709"/>
        <w:jc w:val="both"/>
        <w:rPr>
          <w:color w:val="000000"/>
          <w:sz w:val="28"/>
          <w:szCs w:val="28"/>
        </w:rPr>
      </w:pPr>
      <w:r w:rsidRPr="00D046A8">
        <w:rPr>
          <w:color w:val="000000"/>
          <w:sz w:val="28"/>
          <w:szCs w:val="28"/>
        </w:rPr>
        <w:t>Обучающиеся с ограниченными возможностями здоровья при подаче заявления на написание итогового изложения предъявляют копию рекомендаций психолого-медико-педагогической комиссии и/или индивидуальной программы реабилитации для обучающихся детей-инвалидов и инвалидов, а также оригинал или заверенную в установленном порядке копию справки, подтверждающей факт установления инвалидности и выданной федеральным государственным учреждением медико-социальной экспертизы.</w:t>
      </w:r>
    </w:p>
    <w:p w:rsidR="0012411E" w:rsidRPr="00D046A8" w:rsidRDefault="0012411E" w:rsidP="00CE2BAE">
      <w:pPr>
        <w:widowControl w:val="0"/>
        <w:tabs>
          <w:tab w:val="left" w:pos="-284"/>
        </w:tabs>
        <w:spacing w:line="360" w:lineRule="auto"/>
        <w:ind w:firstLine="709"/>
        <w:contextualSpacing/>
        <w:jc w:val="both"/>
        <w:rPr>
          <w:sz w:val="28"/>
          <w:szCs w:val="28"/>
        </w:rPr>
      </w:pPr>
      <w:r w:rsidRPr="00D046A8">
        <w:rPr>
          <w:sz w:val="28"/>
          <w:szCs w:val="28"/>
        </w:rPr>
        <w:t>Итоговое сочинение (изложение) проводится в образовательных организациях и местах проведения, расположение, которых определяются органами исполнительной власти субъектов Российской Федерации, осуществляющими государственное управление в сфере образования.</w:t>
      </w:r>
    </w:p>
    <w:p w:rsidR="0012411E" w:rsidRPr="00D046A8" w:rsidRDefault="0012411E" w:rsidP="00CE2BAE">
      <w:pPr>
        <w:widowControl w:val="0"/>
        <w:tabs>
          <w:tab w:val="left" w:pos="-284"/>
        </w:tabs>
        <w:spacing w:line="360" w:lineRule="auto"/>
        <w:ind w:firstLine="709"/>
        <w:contextualSpacing/>
        <w:jc w:val="both"/>
        <w:rPr>
          <w:sz w:val="28"/>
          <w:szCs w:val="28"/>
          <w:u w:val="single"/>
        </w:rPr>
      </w:pPr>
      <w:r w:rsidRPr="00D046A8">
        <w:rPr>
          <w:sz w:val="28"/>
          <w:szCs w:val="28"/>
          <w:u w:val="single"/>
        </w:rPr>
        <w:t>Лица, привлекаемые к проведению итогового сочинения (изложения):</w:t>
      </w:r>
    </w:p>
    <w:p w:rsidR="0012411E" w:rsidRPr="00D046A8" w:rsidRDefault="0012411E" w:rsidP="00734763">
      <w:pPr>
        <w:widowControl w:val="0"/>
        <w:tabs>
          <w:tab w:val="left" w:pos="-284"/>
        </w:tabs>
        <w:spacing w:line="360" w:lineRule="auto"/>
        <w:ind w:firstLine="709"/>
        <w:contextualSpacing/>
        <w:jc w:val="both"/>
        <w:rPr>
          <w:sz w:val="28"/>
          <w:szCs w:val="28"/>
        </w:rPr>
      </w:pPr>
      <w:r w:rsidRPr="00D046A8">
        <w:rPr>
          <w:sz w:val="28"/>
          <w:szCs w:val="28"/>
        </w:rPr>
        <w:t>руководитель образовательной организации (далее – руководитель)  или уполномоченное им лицо;</w:t>
      </w:r>
    </w:p>
    <w:p w:rsidR="0012411E" w:rsidRPr="00D046A8" w:rsidRDefault="0012411E" w:rsidP="00734763">
      <w:pPr>
        <w:widowControl w:val="0"/>
        <w:tabs>
          <w:tab w:val="left" w:pos="-284"/>
        </w:tabs>
        <w:spacing w:line="360" w:lineRule="auto"/>
        <w:ind w:firstLine="709"/>
        <w:contextualSpacing/>
        <w:jc w:val="both"/>
        <w:rPr>
          <w:sz w:val="28"/>
          <w:szCs w:val="28"/>
        </w:rPr>
      </w:pPr>
      <w:r w:rsidRPr="00D046A8">
        <w:rPr>
          <w:sz w:val="28"/>
          <w:szCs w:val="28"/>
        </w:rPr>
        <w:t>технические специалисты, оказывающие информационно-технологическую помощь руководителю, а также осуществляющие копирование (сканирование) бланков итогового сочинения (изложения);</w:t>
      </w:r>
    </w:p>
    <w:p w:rsidR="0012411E" w:rsidRPr="00D046A8" w:rsidRDefault="0012411E" w:rsidP="00CE2BAE">
      <w:pPr>
        <w:widowControl w:val="0"/>
        <w:tabs>
          <w:tab w:val="left" w:pos="-284"/>
        </w:tabs>
        <w:spacing w:line="360" w:lineRule="auto"/>
        <w:ind w:firstLine="709"/>
        <w:contextualSpacing/>
        <w:jc w:val="both"/>
        <w:rPr>
          <w:sz w:val="28"/>
          <w:szCs w:val="28"/>
        </w:rPr>
      </w:pPr>
      <w:r w:rsidRPr="00D046A8">
        <w:rPr>
          <w:sz w:val="28"/>
          <w:szCs w:val="28"/>
        </w:rPr>
        <w:t>члены комиссии, участвующие в организации итогового сочинения (изложения);</w:t>
      </w:r>
    </w:p>
    <w:p w:rsidR="0012411E" w:rsidRPr="00D046A8" w:rsidRDefault="0012411E" w:rsidP="00CE2BAE">
      <w:pPr>
        <w:widowControl w:val="0"/>
        <w:tabs>
          <w:tab w:val="left" w:pos="-284"/>
        </w:tabs>
        <w:spacing w:line="360" w:lineRule="auto"/>
        <w:ind w:firstLine="709"/>
        <w:contextualSpacing/>
        <w:jc w:val="both"/>
        <w:rPr>
          <w:sz w:val="28"/>
          <w:szCs w:val="28"/>
        </w:rPr>
      </w:pPr>
      <w:r w:rsidRPr="00D046A8">
        <w:rPr>
          <w:sz w:val="28"/>
          <w:szCs w:val="28"/>
        </w:rPr>
        <w:t>члены (эксперты) комиссии, участвующие в проверке итогового сочинения (изложения);</w:t>
      </w:r>
    </w:p>
    <w:p w:rsidR="0012411E" w:rsidRPr="00D046A8" w:rsidRDefault="0012411E" w:rsidP="00CE2BAE">
      <w:pPr>
        <w:widowControl w:val="0"/>
        <w:tabs>
          <w:tab w:val="left" w:pos="-284"/>
        </w:tabs>
        <w:spacing w:line="360" w:lineRule="auto"/>
        <w:ind w:firstLine="709"/>
        <w:contextualSpacing/>
        <w:jc w:val="both"/>
        <w:rPr>
          <w:sz w:val="28"/>
          <w:szCs w:val="28"/>
        </w:rPr>
      </w:pPr>
      <w:r w:rsidRPr="00D046A8">
        <w:rPr>
          <w:sz w:val="28"/>
          <w:szCs w:val="28"/>
        </w:rPr>
        <w:t>медицинские работники, ассистенты, оказывающие необходимую помощь участникам с ОВЗ, с учетом состояния их здоровья, особенностей психофизического развития, в том числе непосредственно при проведении итогового сочинения (изложения);</w:t>
      </w:r>
    </w:p>
    <w:p w:rsidR="0012411E" w:rsidRPr="00D046A8" w:rsidRDefault="0012411E" w:rsidP="00CE2BAE">
      <w:pPr>
        <w:widowControl w:val="0"/>
        <w:tabs>
          <w:tab w:val="left" w:pos="-284"/>
        </w:tabs>
        <w:spacing w:line="360" w:lineRule="auto"/>
        <w:ind w:firstLine="709"/>
        <w:contextualSpacing/>
        <w:jc w:val="both"/>
        <w:rPr>
          <w:sz w:val="28"/>
          <w:szCs w:val="28"/>
        </w:rPr>
      </w:pPr>
      <w:r w:rsidRPr="00D046A8">
        <w:rPr>
          <w:sz w:val="28"/>
          <w:szCs w:val="28"/>
        </w:rPr>
        <w:t>дежурные, контролирующие соблюдение порядка проведения итогового сочинения (изложения).</w:t>
      </w:r>
    </w:p>
    <w:p w:rsidR="0012411E" w:rsidRPr="00D046A8" w:rsidRDefault="0012411E" w:rsidP="00CE2BAE">
      <w:pPr>
        <w:widowControl w:val="0"/>
        <w:tabs>
          <w:tab w:val="left" w:pos="-284"/>
        </w:tabs>
        <w:spacing w:line="360" w:lineRule="auto"/>
        <w:ind w:firstLine="709"/>
        <w:contextualSpacing/>
        <w:jc w:val="both"/>
        <w:rPr>
          <w:sz w:val="28"/>
          <w:szCs w:val="28"/>
          <w:u w:val="single"/>
        </w:rPr>
      </w:pPr>
      <w:r w:rsidRPr="00D046A8">
        <w:rPr>
          <w:sz w:val="28"/>
          <w:szCs w:val="28"/>
          <w:u w:val="single"/>
        </w:rPr>
        <w:t>Доставка тем итогового сочинения (текстов изложения):</w:t>
      </w:r>
    </w:p>
    <w:p w:rsidR="0012411E" w:rsidRPr="00D046A8" w:rsidRDefault="0012411E" w:rsidP="00CE2BAE">
      <w:pPr>
        <w:widowControl w:val="0"/>
        <w:tabs>
          <w:tab w:val="left" w:pos="-284"/>
        </w:tabs>
        <w:spacing w:line="360" w:lineRule="auto"/>
        <w:ind w:firstLine="709"/>
        <w:contextualSpacing/>
        <w:jc w:val="both"/>
        <w:rPr>
          <w:sz w:val="28"/>
          <w:szCs w:val="28"/>
        </w:rPr>
      </w:pPr>
      <w:r w:rsidRPr="00D046A8">
        <w:rPr>
          <w:sz w:val="28"/>
          <w:szCs w:val="28"/>
        </w:rPr>
        <w:t>за 20 минут до проведения итогового сочинения темы направляются в региональные центры обработки информации субъектов Российской Федерации по закрытым каналам связи для публикации на региональных информационных ресурсах,</w:t>
      </w:r>
    </w:p>
    <w:p w:rsidR="0012411E" w:rsidRPr="00D046A8" w:rsidRDefault="0012411E" w:rsidP="00CE2BAE">
      <w:pPr>
        <w:widowControl w:val="0"/>
        <w:tabs>
          <w:tab w:val="left" w:pos="-284"/>
        </w:tabs>
        <w:spacing w:line="360" w:lineRule="auto"/>
        <w:ind w:firstLine="709"/>
        <w:contextualSpacing/>
        <w:jc w:val="both"/>
        <w:rPr>
          <w:sz w:val="28"/>
          <w:szCs w:val="28"/>
        </w:rPr>
      </w:pPr>
      <w:r w:rsidRPr="00D046A8">
        <w:rPr>
          <w:sz w:val="28"/>
          <w:szCs w:val="28"/>
        </w:rPr>
        <w:t>за 15 минут темы итогового сочинения будут опубликованы на открытых информационных ресурсах (</w:t>
      </w:r>
      <w:hyperlink r:id="rId9" w:history="1">
        <w:r w:rsidRPr="00D046A8">
          <w:rPr>
            <w:rStyle w:val="a3"/>
            <w:color w:val="auto"/>
            <w:sz w:val="28"/>
            <w:szCs w:val="28"/>
            <w:u w:val="none"/>
            <w:lang w:val="en-US"/>
          </w:rPr>
          <w:t>http</w:t>
        </w:r>
        <w:r w:rsidRPr="00D046A8">
          <w:rPr>
            <w:rStyle w:val="a3"/>
            <w:color w:val="auto"/>
            <w:sz w:val="28"/>
            <w:szCs w:val="28"/>
            <w:u w:val="none"/>
          </w:rPr>
          <w:t>://</w:t>
        </w:r>
        <w:r w:rsidRPr="00D046A8">
          <w:rPr>
            <w:rStyle w:val="a3"/>
            <w:color w:val="auto"/>
            <w:sz w:val="28"/>
            <w:szCs w:val="28"/>
            <w:u w:val="none"/>
            <w:lang w:val="en-US"/>
          </w:rPr>
          <w:t>www</w:t>
        </w:r>
        <w:r w:rsidRPr="00D046A8">
          <w:rPr>
            <w:rStyle w:val="a3"/>
            <w:color w:val="auto"/>
            <w:sz w:val="28"/>
            <w:szCs w:val="28"/>
            <w:u w:val="none"/>
          </w:rPr>
          <w:t>.</w:t>
        </w:r>
        <w:r w:rsidRPr="00D046A8">
          <w:rPr>
            <w:rStyle w:val="a3"/>
            <w:color w:val="auto"/>
            <w:sz w:val="28"/>
            <w:szCs w:val="28"/>
            <w:u w:val="none"/>
            <w:lang w:val="en-US"/>
          </w:rPr>
          <w:t>ege</w:t>
        </w:r>
        <w:r w:rsidRPr="00D046A8">
          <w:rPr>
            <w:rStyle w:val="a3"/>
            <w:color w:val="auto"/>
            <w:sz w:val="28"/>
            <w:szCs w:val="28"/>
            <w:u w:val="none"/>
          </w:rPr>
          <w:t>.</w:t>
        </w:r>
        <w:r w:rsidRPr="00D046A8">
          <w:rPr>
            <w:rStyle w:val="a3"/>
            <w:color w:val="auto"/>
            <w:sz w:val="28"/>
            <w:szCs w:val="28"/>
            <w:u w:val="none"/>
            <w:lang w:val="en-US"/>
          </w:rPr>
          <w:t>edu</w:t>
        </w:r>
        <w:r w:rsidRPr="00D046A8">
          <w:rPr>
            <w:rStyle w:val="a3"/>
            <w:color w:val="auto"/>
            <w:sz w:val="28"/>
            <w:szCs w:val="28"/>
            <w:u w:val="none"/>
          </w:rPr>
          <w:t>.</w:t>
        </w:r>
        <w:r w:rsidRPr="00D046A8">
          <w:rPr>
            <w:rStyle w:val="a3"/>
            <w:color w:val="auto"/>
            <w:sz w:val="28"/>
            <w:szCs w:val="28"/>
            <w:u w:val="none"/>
            <w:lang w:val="en-US"/>
          </w:rPr>
          <w:t>ru</w:t>
        </w:r>
        <w:r w:rsidRPr="00D046A8">
          <w:rPr>
            <w:rStyle w:val="a3"/>
            <w:color w:val="auto"/>
            <w:sz w:val="28"/>
            <w:szCs w:val="28"/>
            <w:u w:val="none"/>
          </w:rPr>
          <w:t>/</w:t>
        </w:r>
      </w:hyperlink>
      <w:r w:rsidRPr="00D046A8">
        <w:rPr>
          <w:sz w:val="28"/>
          <w:szCs w:val="28"/>
        </w:rPr>
        <w:t xml:space="preserve">, </w:t>
      </w:r>
      <w:r w:rsidRPr="00D046A8">
        <w:rPr>
          <w:sz w:val="28"/>
          <w:szCs w:val="28"/>
          <w:lang w:val="en-US"/>
        </w:rPr>
        <w:t>http</w:t>
      </w:r>
      <w:r w:rsidRPr="00D046A8">
        <w:rPr>
          <w:sz w:val="28"/>
          <w:szCs w:val="28"/>
        </w:rPr>
        <w:t>://</w:t>
      </w:r>
      <w:r w:rsidRPr="00D046A8">
        <w:rPr>
          <w:sz w:val="28"/>
          <w:szCs w:val="28"/>
          <w:lang w:val="en-US"/>
        </w:rPr>
        <w:t>fipi</w:t>
      </w:r>
      <w:r w:rsidRPr="00D046A8">
        <w:rPr>
          <w:sz w:val="28"/>
          <w:szCs w:val="28"/>
        </w:rPr>
        <w:t>.</w:t>
      </w:r>
      <w:r w:rsidRPr="00D046A8">
        <w:rPr>
          <w:sz w:val="28"/>
          <w:szCs w:val="28"/>
          <w:lang w:val="en-US"/>
        </w:rPr>
        <w:t>ru</w:t>
      </w:r>
      <w:r w:rsidRPr="00D046A8">
        <w:rPr>
          <w:sz w:val="28"/>
          <w:szCs w:val="28"/>
        </w:rPr>
        <w:t>/).</w:t>
      </w:r>
    </w:p>
    <w:p w:rsidR="0012411E" w:rsidRPr="00D046A8" w:rsidRDefault="0012411E" w:rsidP="00CE2BAE">
      <w:pPr>
        <w:widowControl w:val="0"/>
        <w:tabs>
          <w:tab w:val="left" w:pos="-284"/>
        </w:tabs>
        <w:spacing w:line="360" w:lineRule="auto"/>
        <w:ind w:firstLine="709"/>
        <w:contextualSpacing/>
        <w:jc w:val="both"/>
        <w:rPr>
          <w:sz w:val="28"/>
          <w:szCs w:val="28"/>
        </w:rPr>
      </w:pPr>
    </w:p>
    <w:p w:rsidR="0012411E" w:rsidRPr="00D046A8" w:rsidRDefault="0012411E" w:rsidP="00E43019">
      <w:pPr>
        <w:tabs>
          <w:tab w:val="left" w:pos="-284"/>
        </w:tabs>
        <w:spacing w:line="360" w:lineRule="auto"/>
        <w:ind w:firstLine="709"/>
        <w:contextualSpacing/>
        <w:jc w:val="both"/>
        <w:rPr>
          <w:sz w:val="28"/>
          <w:szCs w:val="28"/>
        </w:rPr>
      </w:pPr>
      <w:r w:rsidRPr="00D046A8">
        <w:rPr>
          <w:sz w:val="28"/>
          <w:szCs w:val="28"/>
        </w:rPr>
        <w:t>Способ и места передачи образовательным организациям комплектов тем итогового сочинения (текстов изложения) определяется органом исполнительной власти, осуществляющим полномочия в сфере образования.</w:t>
      </w:r>
    </w:p>
    <w:p w:rsidR="0012411E" w:rsidRPr="00D046A8" w:rsidRDefault="0012411E" w:rsidP="00FB4C55">
      <w:pPr>
        <w:widowControl w:val="0"/>
        <w:tabs>
          <w:tab w:val="left" w:pos="-284"/>
        </w:tabs>
        <w:spacing w:line="360" w:lineRule="auto"/>
        <w:ind w:firstLine="709"/>
        <w:contextualSpacing/>
        <w:jc w:val="both"/>
        <w:rPr>
          <w:sz w:val="28"/>
          <w:szCs w:val="28"/>
          <w:u w:val="single"/>
        </w:rPr>
      </w:pPr>
      <w:r w:rsidRPr="00D046A8">
        <w:rPr>
          <w:sz w:val="28"/>
          <w:szCs w:val="28"/>
          <w:u w:val="single"/>
        </w:rPr>
        <w:t>Сроки проведения итогового сочинения (изложения) в 2014-2015 учебном году:</w:t>
      </w:r>
    </w:p>
    <w:p w:rsidR="0012411E" w:rsidRPr="00D046A8" w:rsidRDefault="0012411E" w:rsidP="00FB4C55">
      <w:pPr>
        <w:widowControl w:val="0"/>
        <w:tabs>
          <w:tab w:val="left" w:pos="-284"/>
        </w:tabs>
        <w:spacing w:line="360" w:lineRule="auto"/>
        <w:ind w:firstLine="709"/>
        <w:contextualSpacing/>
        <w:jc w:val="both"/>
        <w:rPr>
          <w:sz w:val="28"/>
          <w:szCs w:val="28"/>
        </w:rPr>
      </w:pPr>
      <w:r w:rsidRPr="00D046A8">
        <w:rPr>
          <w:sz w:val="28"/>
          <w:szCs w:val="28"/>
        </w:rPr>
        <w:t>итоговое сочинение (изложение) проводится 3 декабря 2014 года для обучающихся, выпускников прошлых лет. Для выпускников прошлых лет итоговое сочинение (изложение) может проводиться 4 февраля 2015 года и 6 мая 2015 года;</w:t>
      </w:r>
    </w:p>
    <w:p w:rsidR="0012411E" w:rsidRPr="00D046A8" w:rsidRDefault="0012411E" w:rsidP="00FB4C55">
      <w:pPr>
        <w:widowControl w:val="0"/>
        <w:tabs>
          <w:tab w:val="left" w:pos="-284"/>
        </w:tabs>
        <w:spacing w:line="360" w:lineRule="auto"/>
        <w:ind w:firstLine="709"/>
        <w:contextualSpacing/>
        <w:jc w:val="both"/>
        <w:rPr>
          <w:sz w:val="28"/>
          <w:szCs w:val="28"/>
        </w:rPr>
      </w:pPr>
      <w:r w:rsidRPr="00D046A8">
        <w:rPr>
          <w:sz w:val="28"/>
          <w:szCs w:val="28"/>
        </w:rPr>
        <w:t>для обучающихся итоговое сочинение (изложение) может проводиться в дополнительные сроки (4 февраля 2015 года и 6 мая 2015 года) при наличии у них уважительных причин (болезни или иных обстоятельств, подтвержденных документально).</w:t>
      </w:r>
    </w:p>
    <w:p w:rsidR="0012411E" w:rsidRPr="00D046A8" w:rsidRDefault="0012411E" w:rsidP="00FB4C55">
      <w:pPr>
        <w:widowControl w:val="0"/>
        <w:tabs>
          <w:tab w:val="left" w:pos="-284"/>
        </w:tabs>
        <w:spacing w:line="360" w:lineRule="auto"/>
        <w:ind w:firstLine="709"/>
        <w:contextualSpacing/>
        <w:jc w:val="both"/>
        <w:rPr>
          <w:sz w:val="28"/>
          <w:szCs w:val="28"/>
          <w:u w:val="single"/>
        </w:rPr>
      </w:pPr>
      <w:r w:rsidRPr="00D046A8">
        <w:rPr>
          <w:sz w:val="28"/>
          <w:szCs w:val="28"/>
          <w:u w:val="single"/>
        </w:rPr>
        <w:t>Продолжительность итогового сочинения (изложения):</w:t>
      </w:r>
    </w:p>
    <w:p w:rsidR="0012411E" w:rsidRPr="00D046A8" w:rsidRDefault="0012411E" w:rsidP="00FB4C55">
      <w:pPr>
        <w:widowControl w:val="0"/>
        <w:tabs>
          <w:tab w:val="left" w:pos="-284"/>
        </w:tabs>
        <w:spacing w:line="360" w:lineRule="auto"/>
        <w:ind w:firstLine="709"/>
        <w:contextualSpacing/>
        <w:jc w:val="both"/>
        <w:rPr>
          <w:sz w:val="28"/>
          <w:szCs w:val="28"/>
        </w:rPr>
      </w:pPr>
      <w:r w:rsidRPr="00D046A8">
        <w:rPr>
          <w:sz w:val="28"/>
          <w:szCs w:val="28"/>
        </w:rPr>
        <w:t>продолжительность проведения итогового сочинения составляет 235 минут;</w:t>
      </w:r>
    </w:p>
    <w:p w:rsidR="0012411E" w:rsidRPr="00D046A8" w:rsidRDefault="0012411E" w:rsidP="00FB4C55">
      <w:pPr>
        <w:widowControl w:val="0"/>
        <w:tabs>
          <w:tab w:val="left" w:pos="-284"/>
        </w:tabs>
        <w:spacing w:line="360" w:lineRule="auto"/>
        <w:ind w:firstLine="709"/>
        <w:contextualSpacing/>
        <w:jc w:val="both"/>
        <w:rPr>
          <w:sz w:val="28"/>
          <w:szCs w:val="28"/>
        </w:rPr>
      </w:pPr>
      <w:r w:rsidRPr="00D046A8">
        <w:rPr>
          <w:sz w:val="28"/>
          <w:szCs w:val="28"/>
        </w:rPr>
        <w:t>продолжительность проведения итогового изложения составляет 235 минут;</w:t>
      </w:r>
    </w:p>
    <w:p w:rsidR="0012411E" w:rsidRPr="00D046A8" w:rsidRDefault="0012411E" w:rsidP="00FB4C55">
      <w:pPr>
        <w:widowControl w:val="0"/>
        <w:tabs>
          <w:tab w:val="left" w:pos="-284"/>
        </w:tabs>
        <w:spacing w:line="360" w:lineRule="auto"/>
        <w:ind w:firstLine="709"/>
        <w:contextualSpacing/>
        <w:jc w:val="both"/>
        <w:rPr>
          <w:sz w:val="28"/>
          <w:szCs w:val="28"/>
        </w:rPr>
      </w:pPr>
      <w:r w:rsidRPr="00D046A8">
        <w:rPr>
          <w:sz w:val="28"/>
          <w:szCs w:val="28"/>
        </w:rPr>
        <w:t>для лиц с ограниченными возможностями здоровья, детей-инвалидов и инвалидов (далее – участники с ОВЗ) продолжительность проведения итогового сочинения (изложения) увеличивается на 1,5 часа.</w:t>
      </w:r>
    </w:p>
    <w:p w:rsidR="0012411E" w:rsidRPr="00D046A8" w:rsidRDefault="0012411E" w:rsidP="00CE2BAE">
      <w:pPr>
        <w:widowControl w:val="0"/>
        <w:tabs>
          <w:tab w:val="left" w:pos="-284"/>
        </w:tabs>
        <w:spacing w:line="360" w:lineRule="auto"/>
        <w:ind w:firstLine="709"/>
        <w:contextualSpacing/>
        <w:jc w:val="both"/>
        <w:rPr>
          <w:sz w:val="28"/>
          <w:szCs w:val="28"/>
          <w:u w:val="single"/>
        </w:rPr>
      </w:pPr>
      <w:r w:rsidRPr="00D046A8">
        <w:rPr>
          <w:sz w:val="28"/>
          <w:szCs w:val="28"/>
          <w:u w:val="single"/>
        </w:rPr>
        <w:t>Проведение итогового сочинения (изложения) в учебном кабинете:</w:t>
      </w:r>
    </w:p>
    <w:p w:rsidR="0012411E" w:rsidRPr="00D046A8" w:rsidRDefault="0012411E" w:rsidP="00CE2BAE">
      <w:pPr>
        <w:widowControl w:val="0"/>
        <w:tabs>
          <w:tab w:val="left" w:pos="-284"/>
        </w:tabs>
        <w:spacing w:line="360" w:lineRule="auto"/>
        <w:ind w:firstLine="709"/>
        <w:contextualSpacing/>
        <w:jc w:val="both"/>
        <w:rPr>
          <w:sz w:val="28"/>
          <w:szCs w:val="28"/>
        </w:rPr>
      </w:pPr>
      <w:r w:rsidRPr="00D046A8">
        <w:rPr>
          <w:sz w:val="28"/>
          <w:szCs w:val="28"/>
        </w:rPr>
        <w:t>не позднее чем за 15 минут до начала член комиссии принимает у руководителя темы сочинения (тексты изложения) и бланки итогового сочинения (изложения). Темы сочинения могут быть распечатаны на каждого участника или размещены на доске (информационном стенде), текст изложения выдается члену комиссии для прочтения участникам;</w:t>
      </w:r>
    </w:p>
    <w:p w:rsidR="0012411E" w:rsidRPr="00D046A8" w:rsidRDefault="0012411E" w:rsidP="006E34DF">
      <w:pPr>
        <w:widowControl w:val="0"/>
        <w:tabs>
          <w:tab w:val="left" w:pos="-284"/>
        </w:tabs>
        <w:spacing w:line="360" w:lineRule="auto"/>
        <w:ind w:firstLine="709"/>
        <w:contextualSpacing/>
        <w:jc w:val="both"/>
        <w:rPr>
          <w:sz w:val="28"/>
          <w:szCs w:val="28"/>
        </w:rPr>
      </w:pPr>
      <w:r w:rsidRPr="00D046A8">
        <w:rPr>
          <w:sz w:val="28"/>
          <w:szCs w:val="28"/>
        </w:rPr>
        <w:t>глухим, слабослышащим выпускникам, а также выпускникам с тяжелыми нарушениями речи текст для изложения выдается на 40 минут (в нем разрешается делать пометы); по истечении этого времени исходный текст сдается, и в оставшееся время выпускники пишут изложение;</w:t>
      </w:r>
    </w:p>
    <w:p w:rsidR="0012411E" w:rsidRPr="00D046A8" w:rsidRDefault="0012411E" w:rsidP="00CE2BAE">
      <w:pPr>
        <w:widowControl w:val="0"/>
        <w:tabs>
          <w:tab w:val="left" w:pos="-284"/>
        </w:tabs>
        <w:spacing w:line="360" w:lineRule="auto"/>
        <w:ind w:firstLine="709"/>
        <w:contextualSpacing/>
        <w:jc w:val="both"/>
        <w:rPr>
          <w:sz w:val="28"/>
          <w:szCs w:val="28"/>
        </w:rPr>
      </w:pPr>
      <w:r w:rsidRPr="00D046A8">
        <w:rPr>
          <w:sz w:val="28"/>
          <w:szCs w:val="28"/>
        </w:rPr>
        <w:t>члены комиссии проводят инструктаж для участников, информируют о порядке проведения итогового сочинения (изложения);</w:t>
      </w:r>
    </w:p>
    <w:p w:rsidR="0012411E" w:rsidRPr="00D046A8" w:rsidRDefault="0012411E" w:rsidP="00CE2BAE">
      <w:pPr>
        <w:widowControl w:val="0"/>
        <w:tabs>
          <w:tab w:val="left" w:pos="-284"/>
        </w:tabs>
        <w:spacing w:line="360" w:lineRule="auto"/>
        <w:ind w:firstLine="709"/>
        <w:contextualSpacing/>
        <w:jc w:val="both"/>
        <w:rPr>
          <w:sz w:val="28"/>
          <w:szCs w:val="28"/>
        </w:rPr>
      </w:pPr>
      <w:r w:rsidRPr="00D046A8">
        <w:rPr>
          <w:sz w:val="28"/>
          <w:szCs w:val="28"/>
        </w:rPr>
        <w:t>по указанию членов комиссии участники итогового сочинения (изложения) заполняют регистрационные поля бланков. По завершении заполнения регистрационных бланков итогового сочинения (изложения) всеми участниками члены комиссии объявляют начало и время окончания итогового сочинения (изложения), фиксируют их на доске (информационном стенде), после чего участники могут приступить к выполнению работы. Работа выполняется гелевой, капиллярной или перьевой ручками с чернилами черного цвета;</w:t>
      </w:r>
    </w:p>
    <w:p w:rsidR="0012411E" w:rsidRPr="00D046A8" w:rsidRDefault="0012411E" w:rsidP="00CE2BAE">
      <w:pPr>
        <w:widowControl w:val="0"/>
        <w:tabs>
          <w:tab w:val="left" w:pos="-284"/>
        </w:tabs>
        <w:spacing w:line="360" w:lineRule="auto"/>
        <w:ind w:firstLine="709"/>
        <w:contextualSpacing/>
        <w:jc w:val="both"/>
        <w:rPr>
          <w:sz w:val="28"/>
          <w:szCs w:val="28"/>
        </w:rPr>
      </w:pPr>
      <w:r w:rsidRPr="00D046A8">
        <w:rPr>
          <w:sz w:val="28"/>
          <w:szCs w:val="28"/>
        </w:rPr>
        <w:t>в случае нехватки места в бланке записи по запросу участника члены комиссии выдают ему дополнительный бланк записи;</w:t>
      </w:r>
    </w:p>
    <w:p w:rsidR="0012411E" w:rsidRPr="00D046A8" w:rsidRDefault="0012411E" w:rsidP="00CE2BAE">
      <w:pPr>
        <w:widowControl w:val="0"/>
        <w:tabs>
          <w:tab w:val="left" w:pos="-284"/>
        </w:tabs>
        <w:spacing w:line="360" w:lineRule="auto"/>
        <w:ind w:firstLine="709"/>
        <w:contextualSpacing/>
        <w:jc w:val="both"/>
        <w:rPr>
          <w:sz w:val="28"/>
          <w:szCs w:val="28"/>
        </w:rPr>
      </w:pPr>
      <w:r w:rsidRPr="00D046A8">
        <w:rPr>
          <w:sz w:val="28"/>
          <w:szCs w:val="28"/>
        </w:rPr>
        <w:t xml:space="preserve">во время проведения итогового сочинения (изложения) участники имеют право выходить из учебного кабинета и перемещаться по образовательной организации в сопровождении одного из дежурных. </w:t>
      </w:r>
    </w:p>
    <w:p w:rsidR="0012411E" w:rsidRPr="00D046A8" w:rsidRDefault="0012411E" w:rsidP="00CE2BAE">
      <w:pPr>
        <w:widowControl w:val="0"/>
        <w:tabs>
          <w:tab w:val="left" w:pos="-284"/>
        </w:tabs>
        <w:spacing w:line="360" w:lineRule="auto"/>
        <w:ind w:firstLine="709"/>
        <w:contextualSpacing/>
        <w:jc w:val="both"/>
        <w:rPr>
          <w:sz w:val="28"/>
          <w:szCs w:val="28"/>
          <w:u w:val="single"/>
        </w:rPr>
      </w:pPr>
      <w:r w:rsidRPr="00D046A8">
        <w:rPr>
          <w:sz w:val="28"/>
          <w:szCs w:val="28"/>
          <w:u w:val="single"/>
        </w:rPr>
        <w:t>Во время проведения итогового сочинения (изложения) запрещается:</w:t>
      </w:r>
    </w:p>
    <w:p w:rsidR="0012411E" w:rsidRPr="00D046A8" w:rsidRDefault="0012411E" w:rsidP="00CE2BAE">
      <w:pPr>
        <w:widowControl w:val="0"/>
        <w:tabs>
          <w:tab w:val="left" w:pos="-284"/>
        </w:tabs>
        <w:spacing w:line="360" w:lineRule="auto"/>
        <w:ind w:firstLine="709"/>
        <w:contextualSpacing/>
        <w:jc w:val="both"/>
        <w:rPr>
          <w:sz w:val="28"/>
          <w:szCs w:val="28"/>
        </w:rPr>
      </w:pPr>
      <w:r w:rsidRPr="00D046A8">
        <w:rPr>
          <w:sz w:val="28"/>
          <w:szCs w:val="28"/>
        </w:rPr>
        <w:t>участникам –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а также выносить из учебных кабинетов темы сочинений (тексты изложений) на бумажном или электронном носителях, фотографировать бланки и темы итогового сочинения (тексты изложения);</w:t>
      </w:r>
    </w:p>
    <w:p w:rsidR="0012411E" w:rsidRPr="00D046A8" w:rsidRDefault="0012411E" w:rsidP="00CE2BAE">
      <w:pPr>
        <w:widowControl w:val="0"/>
        <w:tabs>
          <w:tab w:val="left" w:pos="-284"/>
        </w:tabs>
        <w:spacing w:line="360" w:lineRule="auto"/>
        <w:ind w:firstLine="709"/>
        <w:contextualSpacing/>
        <w:jc w:val="both"/>
        <w:rPr>
          <w:sz w:val="28"/>
          <w:szCs w:val="28"/>
        </w:rPr>
      </w:pPr>
      <w:r w:rsidRPr="00D046A8">
        <w:rPr>
          <w:sz w:val="28"/>
          <w:szCs w:val="28"/>
        </w:rPr>
        <w:t>членам комиссии, ассистентам, оказывающим необходимую помощь участникам с ОВЗ, техническим специалистам – иметь при себе средства связи;</w:t>
      </w:r>
    </w:p>
    <w:p w:rsidR="0012411E" w:rsidRPr="00D046A8" w:rsidRDefault="0012411E" w:rsidP="00CE2BAE">
      <w:pPr>
        <w:widowControl w:val="0"/>
        <w:tabs>
          <w:tab w:val="left" w:pos="-284"/>
        </w:tabs>
        <w:spacing w:line="360" w:lineRule="auto"/>
        <w:ind w:firstLine="709"/>
        <w:contextualSpacing/>
        <w:jc w:val="both"/>
        <w:rPr>
          <w:sz w:val="28"/>
          <w:szCs w:val="28"/>
          <w:u w:val="single"/>
        </w:rPr>
      </w:pPr>
      <w:r w:rsidRPr="00D046A8">
        <w:rPr>
          <w:sz w:val="28"/>
          <w:szCs w:val="28"/>
          <w:u w:val="single"/>
        </w:rPr>
        <w:t>Завершение итогового сочинения (изложения):</w:t>
      </w:r>
    </w:p>
    <w:p w:rsidR="0012411E" w:rsidRPr="00D046A8" w:rsidRDefault="0012411E" w:rsidP="00CE2BAE">
      <w:pPr>
        <w:widowControl w:val="0"/>
        <w:tabs>
          <w:tab w:val="left" w:pos="-284"/>
        </w:tabs>
        <w:spacing w:line="360" w:lineRule="auto"/>
        <w:ind w:firstLine="709"/>
        <w:contextualSpacing/>
        <w:jc w:val="both"/>
        <w:rPr>
          <w:sz w:val="28"/>
          <w:szCs w:val="28"/>
        </w:rPr>
      </w:pPr>
      <w:r w:rsidRPr="00D046A8">
        <w:rPr>
          <w:sz w:val="28"/>
          <w:szCs w:val="28"/>
        </w:rPr>
        <w:t>по истечении установленного времени члены комиссии объявляют об окончании выполнения заданий. В организованном порядке члены комиссии производят сбор бланков итогового сочинения (изложения) у участников. Все  бланки участников итогового сочинения и сопроводительные документы члены комиссии передают руководителю;</w:t>
      </w:r>
    </w:p>
    <w:p w:rsidR="0012411E" w:rsidRDefault="0012411E" w:rsidP="00CE2BAE">
      <w:pPr>
        <w:widowControl w:val="0"/>
        <w:tabs>
          <w:tab w:val="left" w:pos="-284"/>
        </w:tabs>
        <w:spacing w:line="360" w:lineRule="auto"/>
        <w:ind w:firstLine="709"/>
        <w:contextualSpacing/>
        <w:jc w:val="both"/>
        <w:rPr>
          <w:sz w:val="28"/>
          <w:szCs w:val="28"/>
        </w:rPr>
      </w:pPr>
      <w:r w:rsidRPr="00D046A8">
        <w:rPr>
          <w:sz w:val="28"/>
          <w:szCs w:val="28"/>
        </w:rPr>
        <w:t>руководитель после сбора материалов и заполнения, соответствующих форм передает все материалы техническому специалисту для копирования (сканирования) и передачи на проверку экспертам комиссии.</w:t>
      </w:r>
    </w:p>
    <w:p w:rsidR="0012411E" w:rsidRDefault="0012411E" w:rsidP="00FA05E3">
      <w:pPr>
        <w:widowControl w:val="0"/>
        <w:tabs>
          <w:tab w:val="left" w:pos="-284"/>
        </w:tabs>
        <w:spacing w:line="360" w:lineRule="auto"/>
        <w:ind w:firstLine="709"/>
        <w:contextualSpacing/>
        <w:jc w:val="both"/>
        <w:rPr>
          <w:sz w:val="28"/>
          <w:szCs w:val="28"/>
        </w:rPr>
        <w:sectPr w:rsidR="0012411E" w:rsidSect="001B0347">
          <w:type w:val="continuous"/>
          <w:pgSz w:w="11906" w:h="16838"/>
          <w:pgMar w:top="1134" w:right="850" w:bottom="1134" w:left="1701" w:header="708" w:footer="708" w:gutter="0"/>
          <w:cols w:space="708"/>
          <w:docGrid w:linePitch="360"/>
        </w:sectPr>
      </w:pPr>
    </w:p>
    <w:p w:rsidR="0012411E" w:rsidRDefault="0012411E" w:rsidP="00BD2648">
      <w:pPr>
        <w:pStyle w:val="14"/>
        <w:outlineLvl w:val="0"/>
      </w:pPr>
      <w:bookmarkStart w:id="3" w:name="_Toc349652040"/>
      <w:bookmarkStart w:id="4" w:name="_Toc350962476"/>
      <w:bookmarkStart w:id="5" w:name="_Toc379831246"/>
      <w:bookmarkStart w:id="6" w:name="_Toc401159028"/>
      <w:r w:rsidRPr="00E21417">
        <w:t>Инструкция</w:t>
      </w:r>
      <w:bookmarkStart w:id="7" w:name="_Toc349652041"/>
      <w:bookmarkEnd w:id="3"/>
      <w:r w:rsidRPr="00E21417">
        <w:t xml:space="preserve"> для руководителя </w:t>
      </w:r>
      <w:bookmarkEnd w:id="4"/>
      <w:bookmarkEnd w:id="5"/>
      <w:bookmarkEnd w:id="7"/>
      <w:r>
        <w:t>образовательной организации</w:t>
      </w:r>
      <w:bookmarkEnd w:id="6"/>
    </w:p>
    <w:p w:rsidR="0012411E" w:rsidRPr="00D046A8" w:rsidRDefault="0012411E" w:rsidP="00E43019">
      <w:pPr>
        <w:pStyle w:val="41"/>
        <w:numPr>
          <w:ilvl w:val="0"/>
          <w:numId w:val="0"/>
        </w:numPr>
        <w:ind w:firstLine="709"/>
        <w:jc w:val="both"/>
      </w:pPr>
      <w:r w:rsidRPr="00D046A8">
        <w:rPr>
          <w:color w:val="000000"/>
          <w:szCs w:val="28"/>
        </w:rPr>
        <w:t>Подготовка к проведению итогового сочинения (изложения).</w:t>
      </w:r>
    </w:p>
    <w:p w:rsidR="0012411E" w:rsidRPr="00C359E1" w:rsidRDefault="0012411E" w:rsidP="00970EB0">
      <w:pPr>
        <w:widowControl w:val="0"/>
        <w:tabs>
          <w:tab w:val="left" w:pos="-284"/>
        </w:tabs>
        <w:spacing w:line="360" w:lineRule="auto"/>
        <w:ind w:firstLine="709"/>
        <w:contextualSpacing/>
        <w:jc w:val="both"/>
        <w:rPr>
          <w:color w:val="000000"/>
          <w:sz w:val="28"/>
          <w:szCs w:val="28"/>
          <w:u w:val="single"/>
        </w:rPr>
      </w:pPr>
      <w:r w:rsidRPr="00C359E1">
        <w:rPr>
          <w:color w:val="000000"/>
          <w:sz w:val="28"/>
          <w:szCs w:val="28"/>
          <w:u w:val="single"/>
        </w:rPr>
        <w:t>Для проведения итогового сочинения (изложения) руководитель приказом</w:t>
      </w:r>
      <w:r>
        <w:rPr>
          <w:color w:val="000000"/>
          <w:sz w:val="28"/>
          <w:szCs w:val="28"/>
          <w:u w:val="single"/>
        </w:rPr>
        <w:t xml:space="preserve"> формирует состав комиссии, включающий</w:t>
      </w:r>
      <w:r w:rsidRPr="00C359E1">
        <w:rPr>
          <w:color w:val="000000"/>
          <w:sz w:val="28"/>
          <w:szCs w:val="28"/>
          <w:u w:val="single"/>
        </w:rPr>
        <w:t>:</w:t>
      </w:r>
    </w:p>
    <w:p w:rsidR="0012411E" w:rsidRPr="00DD760A" w:rsidRDefault="0012411E" w:rsidP="00DD760A">
      <w:pPr>
        <w:autoSpaceDE w:val="0"/>
        <w:autoSpaceDN w:val="0"/>
        <w:adjustRightInd w:val="0"/>
        <w:spacing w:line="360" w:lineRule="auto"/>
        <w:ind w:firstLine="709"/>
        <w:jc w:val="both"/>
        <w:rPr>
          <w:sz w:val="28"/>
          <w:szCs w:val="28"/>
        </w:rPr>
      </w:pPr>
      <w:r w:rsidRPr="00DD760A">
        <w:rPr>
          <w:sz w:val="28"/>
          <w:szCs w:val="28"/>
        </w:rPr>
        <w:t xml:space="preserve">членов комиссии, участвующих в организации проведении  итогового сочинения (изложения). </w:t>
      </w:r>
    </w:p>
    <w:p w:rsidR="0012411E" w:rsidRPr="00196D06" w:rsidRDefault="0012411E" w:rsidP="00DD760A">
      <w:pPr>
        <w:widowControl w:val="0"/>
        <w:tabs>
          <w:tab w:val="left" w:pos="-284"/>
        </w:tabs>
        <w:spacing w:line="360" w:lineRule="auto"/>
        <w:ind w:firstLine="709"/>
        <w:contextualSpacing/>
        <w:jc w:val="both"/>
        <w:rPr>
          <w:color w:val="000000"/>
          <w:sz w:val="28"/>
          <w:szCs w:val="28"/>
        </w:rPr>
      </w:pPr>
      <w:r>
        <w:rPr>
          <w:color w:val="000000"/>
          <w:sz w:val="28"/>
          <w:szCs w:val="28"/>
        </w:rPr>
        <w:t xml:space="preserve">членов (экспертов) комиссии, участвующих в проверке </w:t>
      </w:r>
      <w:r w:rsidRPr="00196D06">
        <w:rPr>
          <w:color w:val="000000"/>
          <w:sz w:val="28"/>
          <w:szCs w:val="28"/>
        </w:rPr>
        <w:t>итогового сочинения (изложения)</w:t>
      </w:r>
      <w:r>
        <w:rPr>
          <w:color w:val="000000"/>
          <w:sz w:val="28"/>
          <w:szCs w:val="28"/>
        </w:rPr>
        <w:t>;</w:t>
      </w:r>
    </w:p>
    <w:p w:rsidR="0012411E" w:rsidRDefault="0012411E" w:rsidP="00600491">
      <w:pPr>
        <w:widowControl w:val="0"/>
        <w:tabs>
          <w:tab w:val="left" w:pos="-284"/>
        </w:tabs>
        <w:spacing w:line="360" w:lineRule="auto"/>
        <w:ind w:firstLine="709"/>
        <w:contextualSpacing/>
        <w:jc w:val="both"/>
        <w:rPr>
          <w:color w:val="000000"/>
          <w:sz w:val="28"/>
          <w:szCs w:val="28"/>
        </w:rPr>
      </w:pPr>
      <w:r>
        <w:rPr>
          <w:color w:val="000000"/>
          <w:sz w:val="28"/>
          <w:szCs w:val="28"/>
        </w:rPr>
        <w:t xml:space="preserve">ответственного из числа комиссии, за получение бланков </w:t>
      </w:r>
      <w:r w:rsidRPr="00196D06">
        <w:rPr>
          <w:color w:val="000000"/>
          <w:sz w:val="28"/>
          <w:szCs w:val="28"/>
        </w:rPr>
        <w:t>итогового сочинения (изложения)</w:t>
      </w:r>
      <w:r>
        <w:rPr>
          <w:color w:val="000000"/>
          <w:sz w:val="28"/>
          <w:szCs w:val="28"/>
        </w:rPr>
        <w:t xml:space="preserve"> </w:t>
      </w:r>
      <w:r w:rsidRPr="00EF407B">
        <w:rPr>
          <w:color w:val="000000"/>
          <w:sz w:val="28"/>
          <w:szCs w:val="28"/>
        </w:rPr>
        <w:t>(в случае получения бланков итогового сочинения (изложения) в местах, определенных органами исполнительной власти, осуществляющих полномочия в сфере образования)</w:t>
      </w:r>
      <w:r>
        <w:rPr>
          <w:color w:val="000000"/>
          <w:sz w:val="28"/>
          <w:szCs w:val="28"/>
        </w:rPr>
        <w:t xml:space="preserve">, а также передачу материалов </w:t>
      </w:r>
      <w:r w:rsidRPr="00196D06">
        <w:rPr>
          <w:color w:val="000000"/>
          <w:sz w:val="28"/>
          <w:szCs w:val="28"/>
        </w:rPr>
        <w:t>итогового сочинения (изложения)</w:t>
      </w:r>
      <w:r>
        <w:rPr>
          <w:color w:val="000000"/>
          <w:sz w:val="28"/>
          <w:szCs w:val="28"/>
        </w:rPr>
        <w:t xml:space="preserve"> в места, определенных органами исполнительной власти, осуществляющих полномочия в сфере образования.</w:t>
      </w:r>
    </w:p>
    <w:p w:rsidR="0012411E" w:rsidRPr="00DD760A" w:rsidRDefault="0012411E" w:rsidP="00600491">
      <w:pPr>
        <w:autoSpaceDE w:val="0"/>
        <w:autoSpaceDN w:val="0"/>
        <w:adjustRightInd w:val="0"/>
        <w:spacing w:line="360" w:lineRule="auto"/>
        <w:ind w:firstLine="709"/>
        <w:jc w:val="both"/>
        <w:rPr>
          <w:sz w:val="28"/>
          <w:szCs w:val="28"/>
        </w:rPr>
      </w:pPr>
      <w:r w:rsidRPr="00DD760A">
        <w:rPr>
          <w:sz w:val="28"/>
          <w:szCs w:val="28"/>
        </w:rPr>
        <w:t>Состав комиссии образовательной организации формируется из</w:t>
      </w:r>
      <w:r>
        <w:rPr>
          <w:sz w:val="28"/>
          <w:szCs w:val="28"/>
        </w:rPr>
        <w:t xml:space="preserve"> </w:t>
      </w:r>
      <w:r w:rsidRPr="00DD760A">
        <w:rPr>
          <w:sz w:val="28"/>
          <w:szCs w:val="28"/>
        </w:rPr>
        <w:t>школьных учителей-предметников, администрации школы. Для получения</w:t>
      </w:r>
      <w:r>
        <w:rPr>
          <w:sz w:val="28"/>
          <w:szCs w:val="28"/>
        </w:rPr>
        <w:t xml:space="preserve"> </w:t>
      </w:r>
      <w:r w:rsidRPr="00DD760A">
        <w:rPr>
          <w:sz w:val="28"/>
          <w:szCs w:val="28"/>
        </w:rPr>
        <w:t>объективных результатов при проверке и проведении итоговых сочинений</w:t>
      </w:r>
      <w:r>
        <w:rPr>
          <w:sz w:val="28"/>
          <w:szCs w:val="28"/>
        </w:rPr>
        <w:t xml:space="preserve"> </w:t>
      </w:r>
      <w:r w:rsidRPr="00DD760A">
        <w:rPr>
          <w:sz w:val="28"/>
          <w:szCs w:val="28"/>
        </w:rPr>
        <w:t xml:space="preserve">(изложений) рекомендуется не привлекать учителей, обучающих выпускников данного учебного года. </w:t>
      </w:r>
    </w:p>
    <w:p w:rsidR="0012411E" w:rsidRPr="00C359E1" w:rsidRDefault="0012411E" w:rsidP="00600491">
      <w:pPr>
        <w:widowControl w:val="0"/>
        <w:tabs>
          <w:tab w:val="left" w:pos="-284"/>
        </w:tabs>
        <w:spacing w:line="360" w:lineRule="auto"/>
        <w:ind w:firstLine="709"/>
        <w:contextualSpacing/>
        <w:jc w:val="both"/>
        <w:rPr>
          <w:color w:val="000000"/>
          <w:sz w:val="28"/>
          <w:szCs w:val="28"/>
          <w:u w:val="single"/>
        </w:rPr>
      </w:pPr>
      <w:r w:rsidRPr="00C359E1">
        <w:rPr>
          <w:color w:val="000000"/>
          <w:sz w:val="28"/>
          <w:szCs w:val="28"/>
          <w:u w:val="single"/>
        </w:rPr>
        <w:t>Для проведения итогового сочинения (изложения) руководитель приказом</w:t>
      </w:r>
      <w:r>
        <w:rPr>
          <w:color w:val="000000"/>
          <w:sz w:val="28"/>
          <w:szCs w:val="28"/>
          <w:u w:val="single"/>
        </w:rPr>
        <w:t xml:space="preserve"> назначает</w:t>
      </w:r>
      <w:r w:rsidRPr="00C359E1">
        <w:rPr>
          <w:color w:val="000000"/>
          <w:sz w:val="28"/>
          <w:szCs w:val="28"/>
          <w:u w:val="single"/>
        </w:rPr>
        <w:t>:</w:t>
      </w:r>
    </w:p>
    <w:p w:rsidR="0012411E" w:rsidRDefault="0012411E" w:rsidP="00E43019">
      <w:pPr>
        <w:widowControl w:val="0"/>
        <w:tabs>
          <w:tab w:val="left" w:pos="-284"/>
        </w:tabs>
        <w:spacing w:line="360" w:lineRule="auto"/>
        <w:ind w:firstLine="709"/>
        <w:contextualSpacing/>
        <w:jc w:val="both"/>
        <w:rPr>
          <w:color w:val="000000"/>
          <w:sz w:val="28"/>
          <w:szCs w:val="28"/>
        </w:rPr>
      </w:pPr>
      <w:r>
        <w:rPr>
          <w:color w:val="000000"/>
          <w:sz w:val="28"/>
          <w:szCs w:val="28"/>
        </w:rPr>
        <w:t>т</w:t>
      </w:r>
      <w:r w:rsidRPr="00AE58C5">
        <w:rPr>
          <w:color w:val="000000"/>
          <w:sz w:val="28"/>
          <w:szCs w:val="28"/>
        </w:rPr>
        <w:t>ехнического специалист</w:t>
      </w:r>
      <w:r>
        <w:rPr>
          <w:color w:val="000000"/>
          <w:sz w:val="28"/>
          <w:szCs w:val="28"/>
        </w:rPr>
        <w:t>а</w:t>
      </w:r>
      <w:r w:rsidRPr="003162A1">
        <w:rPr>
          <w:sz w:val="28"/>
          <w:szCs w:val="28"/>
        </w:rPr>
        <w:t>, оказывающе</w:t>
      </w:r>
      <w:r>
        <w:rPr>
          <w:sz w:val="28"/>
          <w:szCs w:val="28"/>
        </w:rPr>
        <w:t>го</w:t>
      </w:r>
      <w:r w:rsidRPr="003162A1">
        <w:rPr>
          <w:sz w:val="28"/>
          <w:szCs w:val="28"/>
        </w:rPr>
        <w:t xml:space="preserve"> информационно-технологическую помощь</w:t>
      </w:r>
      <w:r>
        <w:rPr>
          <w:sz w:val="28"/>
          <w:szCs w:val="28"/>
        </w:rPr>
        <w:t>, в том числе п</w:t>
      </w:r>
      <w:r w:rsidRPr="003162A1">
        <w:rPr>
          <w:sz w:val="28"/>
          <w:szCs w:val="28"/>
        </w:rPr>
        <w:t xml:space="preserve">о организации </w:t>
      </w:r>
      <w:r>
        <w:rPr>
          <w:sz w:val="28"/>
          <w:szCs w:val="28"/>
        </w:rPr>
        <w:t>печати (в случае печати бланков в образовательной организации) и копированию (</w:t>
      </w:r>
      <w:r w:rsidRPr="00FB4C55">
        <w:rPr>
          <w:sz w:val="28"/>
          <w:szCs w:val="28"/>
        </w:rPr>
        <w:t>сканированию</w:t>
      </w:r>
      <w:r>
        <w:rPr>
          <w:sz w:val="28"/>
          <w:szCs w:val="28"/>
        </w:rPr>
        <w:t xml:space="preserve">) бланков </w:t>
      </w:r>
      <w:r w:rsidRPr="00196D06">
        <w:rPr>
          <w:color w:val="000000"/>
          <w:sz w:val="28"/>
          <w:szCs w:val="28"/>
        </w:rPr>
        <w:t>итогового сочинения (изложения)</w:t>
      </w:r>
      <w:r>
        <w:rPr>
          <w:color w:val="000000"/>
          <w:sz w:val="28"/>
          <w:szCs w:val="28"/>
        </w:rPr>
        <w:t>;</w:t>
      </w:r>
    </w:p>
    <w:p w:rsidR="0012411E" w:rsidRDefault="0012411E" w:rsidP="00600491">
      <w:pPr>
        <w:widowControl w:val="0"/>
        <w:tabs>
          <w:tab w:val="left" w:pos="-284"/>
        </w:tabs>
        <w:spacing w:line="360" w:lineRule="auto"/>
        <w:ind w:firstLine="709"/>
        <w:contextualSpacing/>
        <w:jc w:val="both"/>
        <w:rPr>
          <w:b/>
          <w:color w:val="000000"/>
          <w:sz w:val="28"/>
          <w:szCs w:val="28"/>
        </w:rPr>
      </w:pPr>
      <w:r w:rsidRPr="00AE58C5">
        <w:rPr>
          <w:color w:val="000000"/>
          <w:sz w:val="28"/>
          <w:szCs w:val="28"/>
        </w:rPr>
        <w:t xml:space="preserve">ассистентов для </w:t>
      </w:r>
      <w:r>
        <w:rPr>
          <w:color w:val="000000"/>
          <w:sz w:val="28"/>
          <w:szCs w:val="28"/>
        </w:rPr>
        <w:t>участников</w:t>
      </w:r>
      <w:r w:rsidRPr="00AE58C5">
        <w:rPr>
          <w:color w:val="000000"/>
          <w:sz w:val="28"/>
          <w:szCs w:val="28"/>
        </w:rPr>
        <w:t xml:space="preserve"> с ОВЗ в </w:t>
      </w:r>
      <w:r>
        <w:rPr>
          <w:color w:val="000000"/>
          <w:sz w:val="28"/>
          <w:szCs w:val="28"/>
        </w:rPr>
        <w:t>соответствии с заключением п</w:t>
      </w:r>
      <w:r w:rsidRPr="00C219CF">
        <w:rPr>
          <w:color w:val="000000"/>
          <w:sz w:val="28"/>
          <w:szCs w:val="28"/>
        </w:rPr>
        <w:t>сихолого-медико-педагогическ</w:t>
      </w:r>
      <w:r>
        <w:rPr>
          <w:color w:val="000000"/>
          <w:sz w:val="28"/>
          <w:szCs w:val="28"/>
        </w:rPr>
        <w:t>ой</w:t>
      </w:r>
      <w:r w:rsidRPr="00C219CF">
        <w:rPr>
          <w:color w:val="000000"/>
          <w:sz w:val="28"/>
          <w:szCs w:val="28"/>
        </w:rPr>
        <w:t xml:space="preserve"> комисси</w:t>
      </w:r>
      <w:r>
        <w:rPr>
          <w:color w:val="000000"/>
          <w:sz w:val="28"/>
          <w:szCs w:val="28"/>
        </w:rPr>
        <w:t>и (далее – ПМПК)</w:t>
      </w:r>
      <w:r w:rsidRPr="00AE58C5">
        <w:rPr>
          <w:color w:val="000000"/>
          <w:sz w:val="28"/>
          <w:szCs w:val="28"/>
        </w:rPr>
        <w:t>;</w:t>
      </w:r>
    </w:p>
    <w:p w:rsidR="0012411E" w:rsidRDefault="0012411E" w:rsidP="00E43019">
      <w:pPr>
        <w:widowControl w:val="0"/>
        <w:tabs>
          <w:tab w:val="left" w:pos="-284"/>
        </w:tabs>
        <w:spacing w:line="360" w:lineRule="auto"/>
        <w:ind w:firstLine="709"/>
        <w:contextualSpacing/>
        <w:jc w:val="both"/>
        <w:rPr>
          <w:color w:val="000000"/>
          <w:sz w:val="28"/>
          <w:szCs w:val="28"/>
        </w:rPr>
      </w:pPr>
    </w:p>
    <w:p w:rsidR="0012411E" w:rsidRDefault="0012411E" w:rsidP="00E43019">
      <w:pPr>
        <w:widowControl w:val="0"/>
        <w:tabs>
          <w:tab w:val="left" w:pos="-284"/>
        </w:tabs>
        <w:spacing w:line="360" w:lineRule="auto"/>
        <w:ind w:firstLine="709"/>
        <w:contextualSpacing/>
        <w:jc w:val="both"/>
        <w:rPr>
          <w:color w:val="000000"/>
          <w:sz w:val="28"/>
          <w:szCs w:val="28"/>
        </w:rPr>
      </w:pPr>
      <w:r>
        <w:rPr>
          <w:color w:val="000000"/>
          <w:sz w:val="28"/>
          <w:szCs w:val="28"/>
        </w:rPr>
        <w:t xml:space="preserve">дежурных, участвующих в организации </w:t>
      </w:r>
      <w:r w:rsidRPr="00196D06">
        <w:rPr>
          <w:color w:val="000000"/>
          <w:sz w:val="28"/>
          <w:szCs w:val="28"/>
        </w:rPr>
        <w:t>итогового сочинения (изложения)</w:t>
      </w:r>
      <w:r>
        <w:rPr>
          <w:color w:val="000000"/>
          <w:sz w:val="28"/>
          <w:szCs w:val="28"/>
        </w:rPr>
        <w:t xml:space="preserve"> вне учебных кабинетов;</w:t>
      </w:r>
    </w:p>
    <w:p w:rsidR="0012411E" w:rsidRPr="00C359E1" w:rsidRDefault="0012411E" w:rsidP="00E43019">
      <w:pPr>
        <w:widowControl w:val="0"/>
        <w:tabs>
          <w:tab w:val="left" w:pos="-284"/>
        </w:tabs>
        <w:spacing w:line="360" w:lineRule="auto"/>
        <w:ind w:firstLine="709"/>
        <w:contextualSpacing/>
        <w:jc w:val="both"/>
        <w:rPr>
          <w:sz w:val="28"/>
          <w:szCs w:val="28"/>
          <w:u w:val="single"/>
        </w:rPr>
      </w:pPr>
      <w:r w:rsidRPr="00C359E1">
        <w:rPr>
          <w:color w:val="000000"/>
          <w:sz w:val="28"/>
          <w:szCs w:val="28"/>
          <w:u w:val="single"/>
        </w:rPr>
        <w:t>Не позднее чем за две недели до проведения итогового сочинения (изложения) руководителю необходимо:</w:t>
      </w:r>
    </w:p>
    <w:p w:rsidR="0012411E" w:rsidRDefault="0012411E" w:rsidP="007B599D">
      <w:pPr>
        <w:widowControl w:val="0"/>
        <w:tabs>
          <w:tab w:val="left" w:pos="-284"/>
        </w:tabs>
        <w:spacing w:line="360" w:lineRule="auto"/>
        <w:ind w:firstLine="709"/>
        <w:contextualSpacing/>
        <w:jc w:val="both"/>
        <w:rPr>
          <w:sz w:val="28"/>
          <w:szCs w:val="28"/>
        </w:rPr>
      </w:pPr>
      <w:r w:rsidRPr="00B63BA7">
        <w:rPr>
          <w:sz w:val="28"/>
          <w:szCs w:val="28"/>
        </w:rPr>
        <w:t>организовать регистрацию обучающихся на участие в итоговом сочинении (изложении)</w:t>
      </w:r>
      <w:r>
        <w:rPr>
          <w:sz w:val="28"/>
          <w:szCs w:val="28"/>
        </w:rPr>
        <w:t>;</w:t>
      </w:r>
    </w:p>
    <w:p w:rsidR="0012411E" w:rsidRDefault="0012411E" w:rsidP="007B599D">
      <w:pPr>
        <w:widowControl w:val="0"/>
        <w:tabs>
          <w:tab w:val="left" w:pos="-284"/>
        </w:tabs>
        <w:spacing w:line="360" w:lineRule="auto"/>
        <w:ind w:firstLine="709"/>
        <w:contextualSpacing/>
        <w:jc w:val="both"/>
        <w:rPr>
          <w:sz w:val="28"/>
          <w:szCs w:val="28"/>
        </w:rPr>
      </w:pPr>
      <w:r>
        <w:rPr>
          <w:sz w:val="28"/>
          <w:szCs w:val="28"/>
        </w:rPr>
        <w:t>при подаче заявления на участие в итоговом сочинении (изложении) проконтролировать сбор согласия на обработку персональных данных;</w:t>
      </w:r>
    </w:p>
    <w:p w:rsidR="0012411E" w:rsidRPr="003E5FDD" w:rsidRDefault="0012411E" w:rsidP="00E43019">
      <w:pPr>
        <w:widowControl w:val="0"/>
        <w:tabs>
          <w:tab w:val="left" w:pos="-284"/>
        </w:tabs>
        <w:spacing w:line="360" w:lineRule="auto"/>
        <w:ind w:firstLine="709"/>
        <w:contextualSpacing/>
        <w:jc w:val="both"/>
        <w:rPr>
          <w:b/>
          <w:color w:val="000000"/>
          <w:sz w:val="28"/>
          <w:szCs w:val="28"/>
        </w:rPr>
      </w:pPr>
      <w:r w:rsidRPr="00AE58C5">
        <w:rPr>
          <w:color w:val="000000"/>
          <w:sz w:val="28"/>
          <w:szCs w:val="28"/>
        </w:rPr>
        <w:t>определ</w:t>
      </w:r>
      <w:r>
        <w:rPr>
          <w:color w:val="000000"/>
          <w:sz w:val="28"/>
          <w:szCs w:val="28"/>
        </w:rPr>
        <w:t>ить</w:t>
      </w:r>
      <w:r w:rsidRPr="00AE58C5">
        <w:rPr>
          <w:color w:val="000000"/>
          <w:sz w:val="28"/>
          <w:szCs w:val="28"/>
        </w:rPr>
        <w:t xml:space="preserve"> изменения текущего расписания занятий образовательной организации в дни проведения </w:t>
      </w:r>
      <w:r>
        <w:rPr>
          <w:color w:val="000000"/>
          <w:sz w:val="28"/>
          <w:szCs w:val="28"/>
        </w:rPr>
        <w:t>итогового сочинения (изложения).</w:t>
      </w:r>
    </w:p>
    <w:p w:rsidR="0012411E" w:rsidRPr="00C359E1" w:rsidRDefault="0012411E" w:rsidP="00E43019">
      <w:pPr>
        <w:widowControl w:val="0"/>
        <w:tabs>
          <w:tab w:val="left" w:pos="-284"/>
        </w:tabs>
        <w:spacing w:line="360" w:lineRule="auto"/>
        <w:ind w:firstLine="709"/>
        <w:contextualSpacing/>
        <w:jc w:val="both"/>
        <w:rPr>
          <w:b/>
          <w:color w:val="000000"/>
          <w:sz w:val="28"/>
          <w:szCs w:val="28"/>
          <w:u w:val="single"/>
        </w:rPr>
      </w:pPr>
      <w:r w:rsidRPr="00C359E1">
        <w:rPr>
          <w:sz w:val="28"/>
          <w:szCs w:val="28"/>
          <w:u w:val="single"/>
        </w:rPr>
        <w:t xml:space="preserve">Не позднее чем за день до начала проведения итогового сочинения (изложения): </w:t>
      </w:r>
    </w:p>
    <w:p w:rsidR="0012411E" w:rsidRDefault="0012411E" w:rsidP="00E43019">
      <w:pPr>
        <w:widowControl w:val="0"/>
        <w:tabs>
          <w:tab w:val="left" w:pos="-284"/>
        </w:tabs>
        <w:spacing w:line="360" w:lineRule="auto"/>
        <w:ind w:firstLine="709"/>
        <w:contextualSpacing/>
        <w:jc w:val="both"/>
        <w:rPr>
          <w:color w:val="000000"/>
          <w:sz w:val="28"/>
          <w:szCs w:val="28"/>
        </w:rPr>
      </w:pPr>
      <w:r>
        <w:rPr>
          <w:color w:val="000000"/>
          <w:sz w:val="28"/>
          <w:szCs w:val="28"/>
        </w:rPr>
        <w:t xml:space="preserve">определить </w:t>
      </w:r>
      <w:r w:rsidRPr="00AE58C5">
        <w:rPr>
          <w:color w:val="000000"/>
          <w:sz w:val="28"/>
          <w:szCs w:val="28"/>
        </w:rPr>
        <w:t>количество дежурных, находящихся в местах проведения в соответствии с приказом образовательной организации;</w:t>
      </w:r>
    </w:p>
    <w:p w:rsidR="0012411E" w:rsidRDefault="0012411E" w:rsidP="00E43019">
      <w:pPr>
        <w:widowControl w:val="0"/>
        <w:tabs>
          <w:tab w:val="left" w:pos="-284"/>
        </w:tabs>
        <w:spacing w:line="360" w:lineRule="auto"/>
        <w:ind w:firstLine="709"/>
        <w:contextualSpacing/>
        <w:jc w:val="both"/>
        <w:rPr>
          <w:b/>
          <w:color w:val="000000"/>
          <w:sz w:val="28"/>
          <w:szCs w:val="28"/>
        </w:rPr>
      </w:pPr>
      <w:r>
        <w:rPr>
          <w:color w:val="000000"/>
          <w:sz w:val="28"/>
          <w:szCs w:val="28"/>
        </w:rPr>
        <w:t>обеспечить печать бланков итогового сочинения (изложения) (</w:t>
      </w:r>
      <w:r>
        <w:rPr>
          <w:sz w:val="28"/>
          <w:szCs w:val="28"/>
        </w:rPr>
        <w:t xml:space="preserve">в случае печати бланков в образовательной организации)  или получение и доставку бланков в образовательные организации </w:t>
      </w:r>
      <w:r>
        <w:rPr>
          <w:color w:val="000000"/>
          <w:sz w:val="28"/>
          <w:szCs w:val="28"/>
        </w:rPr>
        <w:t xml:space="preserve">(в случае получения бланков </w:t>
      </w:r>
      <w:r w:rsidRPr="00196D06">
        <w:rPr>
          <w:color w:val="000000"/>
          <w:sz w:val="28"/>
          <w:szCs w:val="28"/>
        </w:rPr>
        <w:t>итогового сочинения (изложения)</w:t>
      </w:r>
      <w:r>
        <w:rPr>
          <w:color w:val="000000"/>
          <w:sz w:val="28"/>
          <w:szCs w:val="28"/>
        </w:rPr>
        <w:t xml:space="preserve"> в местах, определенных органом исполнительной власти, осуществляющего полномочия в сфере образования);</w:t>
      </w:r>
    </w:p>
    <w:p w:rsidR="0012411E" w:rsidRDefault="0012411E" w:rsidP="00E43019">
      <w:pPr>
        <w:widowControl w:val="0"/>
        <w:tabs>
          <w:tab w:val="left" w:pos="-284"/>
        </w:tabs>
        <w:spacing w:line="360" w:lineRule="auto"/>
        <w:ind w:firstLine="709"/>
        <w:contextualSpacing/>
        <w:jc w:val="both"/>
        <w:rPr>
          <w:b/>
          <w:color w:val="000000"/>
          <w:sz w:val="28"/>
          <w:szCs w:val="28"/>
        </w:rPr>
      </w:pPr>
      <w:r w:rsidRPr="00AE58C5">
        <w:rPr>
          <w:color w:val="000000"/>
          <w:sz w:val="28"/>
          <w:szCs w:val="28"/>
        </w:rPr>
        <w:t>определ</w:t>
      </w:r>
      <w:r>
        <w:rPr>
          <w:color w:val="000000"/>
          <w:sz w:val="28"/>
          <w:szCs w:val="28"/>
        </w:rPr>
        <w:t>ить</w:t>
      </w:r>
      <w:r w:rsidRPr="00AE58C5">
        <w:rPr>
          <w:color w:val="000000"/>
          <w:sz w:val="28"/>
          <w:szCs w:val="28"/>
        </w:rPr>
        <w:t xml:space="preserve"> </w:t>
      </w:r>
      <w:r>
        <w:rPr>
          <w:color w:val="000000"/>
          <w:sz w:val="28"/>
          <w:szCs w:val="28"/>
        </w:rPr>
        <w:t>необходимое количество</w:t>
      </w:r>
      <w:r w:rsidRPr="00AE58C5">
        <w:rPr>
          <w:sz w:val="28"/>
          <w:szCs w:val="28"/>
        </w:rPr>
        <w:t xml:space="preserve"> </w:t>
      </w:r>
      <w:r>
        <w:rPr>
          <w:sz w:val="28"/>
          <w:szCs w:val="28"/>
        </w:rPr>
        <w:t>учебных кабинетов</w:t>
      </w:r>
      <w:r w:rsidRPr="00AE58C5">
        <w:rPr>
          <w:sz w:val="28"/>
          <w:szCs w:val="28"/>
        </w:rPr>
        <w:t xml:space="preserve"> в </w:t>
      </w:r>
      <w:r>
        <w:rPr>
          <w:sz w:val="28"/>
          <w:szCs w:val="28"/>
        </w:rPr>
        <w:t>образовательной организации для проведения</w:t>
      </w:r>
      <w:r w:rsidRPr="00AE58C5">
        <w:rPr>
          <w:sz w:val="28"/>
          <w:szCs w:val="28"/>
        </w:rPr>
        <w:t xml:space="preserve"> итогового сочинения (изложения) и распределение между ними участников;</w:t>
      </w:r>
    </w:p>
    <w:p w:rsidR="0012411E" w:rsidRDefault="0012411E" w:rsidP="00E43019">
      <w:pPr>
        <w:widowControl w:val="0"/>
        <w:tabs>
          <w:tab w:val="left" w:pos="-284"/>
        </w:tabs>
        <w:spacing w:line="360" w:lineRule="auto"/>
        <w:ind w:firstLine="709"/>
        <w:contextualSpacing/>
        <w:jc w:val="both"/>
        <w:rPr>
          <w:b/>
          <w:color w:val="000000"/>
          <w:sz w:val="28"/>
          <w:szCs w:val="28"/>
        </w:rPr>
      </w:pPr>
      <w:r w:rsidRPr="00AE58C5">
        <w:rPr>
          <w:color w:val="000000"/>
          <w:sz w:val="28"/>
          <w:szCs w:val="28"/>
        </w:rPr>
        <w:t>пров</w:t>
      </w:r>
      <w:r>
        <w:rPr>
          <w:color w:val="000000"/>
          <w:sz w:val="28"/>
          <w:szCs w:val="28"/>
        </w:rPr>
        <w:t>ести</w:t>
      </w:r>
      <w:r w:rsidRPr="00AE58C5">
        <w:rPr>
          <w:color w:val="000000"/>
          <w:sz w:val="28"/>
          <w:szCs w:val="28"/>
        </w:rPr>
        <w:t xml:space="preserve"> проверку готовности </w:t>
      </w:r>
      <w:r>
        <w:rPr>
          <w:color w:val="000000"/>
          <w:sz w:val="28"/>
          <w:szCs w:val="28"/>
        </w:rPr>
        <w:t>образовательной организации к проведению</w:t>
      </w:r>
      <w:r w:rsidRPr="00AE58C5">
        <w:rPr>
          <w:color w:val="000000"/>
          <w:sz w:val="28"/>
          <w:szCs w:val="28"/>
        </w:rPr>
        <w:t xml:space="preserve"> итогового сочинения (изложения);</w:t>
      </w:r>
    </w:p>
    <w:p w:rsidR="0012411E" w:rsidRDefault="0012411E" w:rsidP="00E43019">
      <w:pPr>
        <w:widowControl w:val="0"/>
        <w:tabs>
          <w:tab w:val="left" w:pos="-284"/>
        </w:tabs>
        <w:spacing w:line="360" w:lineRule="auto"/>
        <w:ind w:firstLine="709"/>
        <w:contextualSpacing/>
        <w:jc w:val="both"/>
        <w:rPr>
          <w:sz w:val="28"/>
          <w:szCs w:val="28"/>
        </w:rPr>
      </w:pPr>
      <w:r>
        <w:rPr>
          <w:sz w:val="28"/>
          <w:szCs w:val="28"/>
        </w:rPr>
        <w:t>о</w:t>
      </w:r>
      <w:r w:rsidRPr="00172E52">
        <w:rPr>
          <w:sz w:val="28"/>
          <w:szCs w:val="28"/>
        </w:rPr>
        <w:t>рганизовать проверку работоспособност</w:t>
      </w:r>
      <w:r>
        <w:rPr>
          <w:sz w:val="28"/>
          <w:szCs w:val="28"/>
        </w:rPr>
        <w:t>и</w:t>
      </w:r>
      <w:r w:rsidRPr="00172E52">
        <w:rPr>
          <w:sz w:val="28"/>
          <w:szCs w:val="28"/>
        </w:rPr>
        <w:t xml:space="preserve"> технических средств в помещении для руководителя, </w:t>
      </w:r>
      <w:r>
        <w:rPr>
          <w:sz w:val="28"/>
          <w:szCs w:val="28"/>
        </w:rPr>
        <w:t>средств видеонаблюдения в учебных кабинетах</w:t>
      </w:r>
      <w:r w:rsidRPr="00172E52">
        <w:rPr>
          <w:sz w:val="28"/>
          <w:szCs w:val="28"/>
        </w:rPr>
        <w:t xml:space="preserve"> (в случае, если средства видеонаблюдения</w:t>
      </w:r>
      <w:r>
        <w:rPr>
          <w:sz w:val="28"/>
          <w:szCs w:val="28"/>
        </w:rPr>
        <w:t xml:space="preserve"> установлены);</w:t>
      </w:r>
    </w:p>
    <w:p w:rsidR="0012411E" w:rsidRDefault="0012411E" w:rsidP="00E43019">
      <w:pPr>
        <w:widowControl w:val="0"/>
        <w:tabs>
          <w:tab w:val="left" w:pos="-284"/>
        </w:tabs>
        <w:spacing w:line="360" w:lineRule="auto"/>
        <w:ind w:firstLine="709"/>
        <w:contextualSpacing/>
        <w:jc w:val="both"/>
        <w:rPr>
          <w:sz w:val="28"/>
          <w:szCs w:val="28"/>
        </w:rPr>
      </w:pPr>
      <w:r>
        <w:rPr>
          <w:sz w:val="28"/>
          <w:szCs w:val="28"/>
        </w:rPr>
        <w:t>о</w:t>
      </w:r>
      <w:r w:rsidRPr="00B63BA7">
        <w:rPr>
          <w:sz w:val="28"/>
          <w:szCs w:val="28"/>
        </w:rPr>
        <w:t>рганизовать обеспечени</w:t>
      </w:r>
      <w:r>
        <w:rPr>
          <w:sz w:val="28"/>
          <w:szCs w:val="28"/>
        </w:rPr>
        <w:t xml:space="preserve">е участников итогового сочинения </w:t>
      </w:r>
      <w:r w:rsidRPr="00B63BA7">
        <w:rPr>
          <w:sz w:val="28"/>
          <w:szCs w:val="28"/>
        </w:rPr>
        <w:t>орфографическими словарями</w:t>
      </w:r>
      <w:r>
        <w:rPr>
          <w:sz w:val="28"/>
          <w:szCs w:val="28"/>
        </w:rPr>
        <w:t>, а изложения – орфографическими и толковыми словарями;</w:t>
      </w:r>
    </w:p>
    <w:p w:rsidR="0012411E" w:rsidRDefault="0012411E" w:rsidP="00694330">
      <w:pPr>
        <w:widowControl w:val="0"/>
        <w:tabs>
          <w:tab w:val="left" w:pos="-284"/>
        </w:tabs>
        <w:spacing w:line="360" w:lineRule="auto"/>
        <w:ind w:firstLine="709"/>
        <w:contextualSpacing/>
        <w:jc w:val="both"/>
        <w:rPr>
          <w:sz w:val="28"/>
          <w:szCs w:val="28"/>
        </w:rPr>
      </w:pPr>
      <w:r w:rsidRPr="00172E52">
        <w:rPr>
          <w:sz w:val="28"/>
          <w:szCs w:val="28"/>
        </w:rPr>
        <w:t>обеспечить ознакомление членов комиссии образовательной организации с инс</w:t>
      </w:r>
      <w:r>
        <w:rPr>
          <w:sz w:val="28"/>
          <w:szCs w:val="28"/>
        </w:rPr>
        <w:t>труктивными материалами;</w:t>
      </w:r>
    </w:p>
    <w:p w:rsidR="0012411E" w:rsidRPr="005F0667" w:rsidRDefault="0012411E" w:rsidP="005F0667">
      <w:pPr>
        <w:widowControl w:val="0"/>
        <w:tabs>
          <w:tab w:val="left" w:pos="-284"/>
        </w:tabs>
        <w:spacing w:line="360" w:lineRule="auto"/>
        <w:ind w:firstLine="709"/>
        <w:contextualSpacing/>
        <w:jc w:val="both"/>
        <w:rPr>
          <w:color w:val="000000"/>
          <w:sz w:val="28"/>
          <w:szCs w:val="28"/>
        </w:rPr>
      </w:pPr>
      <w:r>
        <w:rPr>
          <w:sz w:val="28"/>
          <w:szCs w:val="28"/>
        </w:rPr>
        <w:t>подготовить со</w:t>
      </w:r>
      <w:r w:rsidRPr="00AE58C5">
        <w:rPr>
          <w:sz w:val="28"/>
          <w:szCs w:val="28"/>
        </w:rPr>
        <w:t>проводительные документы</w:t>
      </w:r>
      <w:r>
        <w:rPr>
          <w:sz w:val="28"/>
          <w:szCs w:val="28"/>
        </w:rPr>
        <w:t xml:space="preserve"> для</w:t>
      </w:r>
      <w:r w:rsidRPr="00AE58C5">
        <w:rPr>
          <w:sz w:val="28"/>
          <w:szCs w:val="28"/>
        </w:rPr>
        <w:t xml:space="preserve"> проведени</w:t>
      </w:r>
      <w:r>
        <w:rPr>
          <w:sz w:val="28"/>
          <w:szCs w:val="28"/>
        </w:rPr>
        <w:t>я</w:t>
      </w:r>
      <w:r w:rsidRPr="00AE58C5">
        <w:rPr>
          <w:sz w:val="28"/>
          <w:szCs w:val="28"/>
        </w:rPr>
        <w:t xml:space="preserve"> итогового сочинения (изложения</w:t>
      </w:r>
      <w:r w:rsidRPr="005F0667">
        <w:rPr>
          <w:sz w:val="28"/>
          <w:szCs w:val="28"/>
        </w:rPr>
        <w:t>)</w:t>
      </w:r>
      <w:r w:rsidRPr="005F0667">
        <w:rPr>
          <w:color w:val="000000"/>
          <w:sz w:val="28"/>
          <w:szCs w:val="28"/>
        </w:rPr>
        <w:t>.</w:t>
      </w:r>
    </w:p>
    <w:p w:rsidR="0012411E" w:rsidRPr="00C359E1" w:rsidRDefault="0012411E" w:rsidP="00E43019">
      <w:pPr>
        <w:widowControl w:val="0"/>
        <w:tabs>
          <w:tab w:val="left" w:pos="-284"/>
        </w:tabs>
        <w:spacing w:line="360" w:lineRule="auto"/>
        <w:ind w:firstLine="709"/>
        <w:contextualSpacing/>
        <w:jc w:val="both"/>
        <w:rPr>
          <w:b/>
          <w:color w:val="000000"/>
          <w:sz w:val="28"/>
          <w:szCs w:val="28"/>
          <w:u w:val="single"/>
        </w:rPr>
      </w:pPr>
      <w:r w:rsidRPr="00C359E1">
        <w:rPr>
          <w:sz w:val="28"/>
          <w:szCs w:val="28"/>
          <w:u w:val="single"/>
        </w:rPr>
        <w:t xml:space="preserve">В день проведения </w:t>
      </w:r>
      <w:r>
        <w:rPr>
          <w:sz w:val="28"/>
          <w:szCs w:val="28"/>
          <w:u w:val="single"/>
        </w:rPr>
        <w:t>итогового сочинения (изложения)</w:t>
      </w:r>
      <w:r w:rsidRPr="00C359E1">
        <w:rPr>
          <w:sz w:val="28"/>
          <w:szCs w:val="28"/>
          <w:u w:val="single"/>
        </w:rPr>
        <w:t xml:space="preserve"> руководитель обязан:</w:t>
      </w:r>
    </w:p>
    <w:p w:rsidR="0012411E" w:rsidRDefault="0012411E" w:rsidP="00E43019">
      <w:pPr>
        <w:widowControl w:val="0"/>
        <w:tabs>
          <w:tab w:val="left" w:pos="-284"/>
        </w:tabs>
        <w:spacing w:line="360" w:lineRule="auto"/>
        <w:ind w:firstLine="709"/>
        <w:contextualSpacing/>
        <w:jc w:val="both"/>
        <w:rPr>
          <w:b/>
          <w:color w:val="000000"/>
          <w:sz w:val="28"/>
          <w:szCs w:val="28"/>
        </w:rPr>
      </w:pPr>
      <w:r w:rsidRPr="00AC7722">
        <w:rPr>
          <w:sz w:val="28"/>
          <w:szCs w:val="28"/>
        </w:rPr>
        <w:t xml:space="preserve">проверить готовность </w:t>
      </w:r>
      <w:r>
        <w:rPr>
          <w:sz w:val="28"/>
          <w:szCs w:val="28"/>
        </w:rPr>
        <w:t>учебных кабинетов</w:t>
      </w:r>
      <w:r w:rsidRPr="00AC7722">
        <w:rPr>
          <w:sz w:val="28"/>
          <w:szCs w:val="28"/>
        </w:rPr>
        <w:t xml:space="preserve"> к проведению </w:t>
      </w:r>
      <w:r>
        <w:rPr>
          <w:sz w:val="28"/>
          <w:szCs w:val="28"/>
        </w:rPr>
        <w:t>итогового сочинения (изложения)</w:t>
      </w:r>
      <w:r w:rsidRPr="00AC7722">
        <w:rPr>
          <w:sz w:val="28"/>
          <w:szCs w:val="28"/>
        </w:rPr>
        <w:t>;</w:t>
      </w:r>
    </w:p>
    <w:p w:rsidR="0012411E" w:rsidRDefault="0012411E" w:rsidP="00E43019">
      <w:pPr>
        <w:widowControl w:val="0"/>
        <w:tabs>
          <w:tab w:val="left" w:pos="-284"/>
        </w:tabs>
        <w:spacing w:line="360" w:lineRule="auto"/>
        <w:ind w:firstLine="709"/>
        <w:contextualSpacing/>
        <w:jc w:val="both"/>
        <w:rPr>
          <w:b/>
          <w:color w:val="000000"/>
          <w:sz w:val="28"/>
          <w:szCs w:val="28"/>
        </w:rPr>
      </w:pPr>
      <w:r>
        <w:rPr>
          <w:sz w:val="28"/>
          <w:szCs w:val="28"/>
        </w:rPr>
        <w:t>в соответствии с определенным временем</w:t>
      </w:r>
      <w:r w:rsidRPr="009F0D67">
        <w:rPr>
          <w:sz w:val="28"/>
          <w:szCs w:val="28"/>
        </w:rPr>
        <w:t xml:space="preserve"> до начала </w:t>
      </w:r>
      <w:r>
        <w:rPr>
          <w:sz w:val="28"/>
          <w:szCs w:val="28"/>
        </w:rPr>
        <w:t>проведения итогового сочинения (изложения)</w:t>
      </w:r>
      <w:r w:rsidRPr="009F0D67">
        <w:rPr>
          <w:sz w:val="28"/>
          <w:szCs w:val="28"/>
        </w:rPr>
        <w:t xml:space="preserve"> да</w:t>
      </w:r>
      <w:r>
        <w:rPr>
          <w:sz w:val="28"/>
          <w:szCs w:val="28"/>
        </w:rPr>
        <w:t>ть</w:t>
      </w:r>
      <w:r w:rsidRPr="009F0D67">
        <w:rPr>
          <w:sz w:val="28"/>
          <w:szCs w:val="28"/>
        </w:rPr>
        <w:t xml:space="preserve"> указание техническ</w:t>
      </w:r>
      <w:r>
        <w:rPr>
          <w:sz w:val="28"/>
          <w:szCs w:val="28"/>
        </w:rPr>
        <w:t>ому</w:t>
      </w:r>
      <w:r w:rsidRPr="009F0D67">
        <w:rPr>
          <w:sz w:val="28"/>
          <w:szCs w:val="28"/>
        </w:rPr>
        <w:t xml:space="preserve"> специалист</w:t>
      </w:r>
      <w:r>
        <w:rPr>
          <w:sz w:val="28"/>
          <w:szCs w:val="28"/>
        </w:rPr>
        <w:t>у получить темы сочинения (изложения) через специализированный портал или иным способом, определенным органом исполнительной власти, осуществляющего полномочия в сфере образования;</w:t>
      </w:r>
    </w:p>
    <w:p w:rsidR="0012411E" w:rsidRDefault="0012411E" w:rsidP="00E43019">
      <w:pPr>
        <w:widowControl w:val="0"/>
        <w:tabs>
          <w:tab w:val="left" w:pos="-284"/>
        </w:tabs>
        <w:spacing w:line="360" w:lineRule="auto"/>
        <w:ind w:firstLine="709"/>
        <w:contextualSpacing/>
        <w:jc w:val="both"/>
        <w:rPr>
          <w:sz w:val="28"/>
          <w:szCs w:val="28"/>
        </w:rPr>
      </w:pPr>
      <w:r w:rsidRPr="00AC7722">
        <w:rPr>
          <w:sz w:val="28"/>
          <w:szCs w:val="28"/>
        </w:rPr>
        <w:t>разместить в помещени</w:t>
      </w:r>
      <w:r>
        <w:rPr>
          <w:sz w:val="28"/>
          <w:szCs w:val="28"/>
        </w:rPr>
        <w:t>и</w:t>
      </w:r>
      <w:r w:rsidRPr="00AC7722">
        <w:rPr>
          <w:sz w:val="28"/>
          <w:szCs w:val="28"/>
        </w:rPr>
        <w:t xml:space="preserve"> руководителя все </w:t>
      </w:r>
      <w:r>
        <w:rPr>
          <w:sz w:val="28"/>
          <w:szCs w:val="28"/>
        </w:rPr>
        <w:t xml:space="preserve">бланки итогового сочинения (изложения) </w:t>
      </w:r>
      <w:r w:rsidRPr="00AC7722">
        <w:rPr>
          <w:sz w:val="28"/>
          <w:szCs w:val="28"/>
        </w:rPr>
        <w:t>и обеспечить их надежное хранение д</w:t>
      </w:r>
      <w:r>
        <w:rPr>
          <w:sz w:val="28"/>
          <w:szCs w:val="28"/>
        </w:rPr>
        <w:t>о момента передачи в учебные кабинеты;</w:t>
      </w:r>
    </w:p>
    <w:p w:rsidR="0012411E" w:rsidRDefault="0012411E" w:rsidP="00E43019">
      <w:pPr>
        <w:widowControl w:val="0"/>
        <w:tabs>
          <w:tab w:val="left" w:pos="-284"/>
        </w:tabs>
        <w:spacing w:line="360" w:lineRule="auto"/>
        <w:ind w:firstLine="709"/>
        <w:contextualSpacing/>
        <w:jc w:val="both"/>
        <w:rPr>
          <w:sz w:val="28"/>
          <w:szCs w:val="28"/>
        </w:rPr>
      </w:pPr>
      <w:r w:rsidRPr="00AC7722">
        <w:rPr>
          <w:sz w:val="28"/>
          <w:szCs w:val="28"/>
        </w:rPr>
        <w:t>не позднее чем за 15 минут до начала</w:t>
      </w:r>
      <w:r>
        <w:rPr>
          <w:sz w:val="28"/>
          <w:szCs w:val="28"/>
        </w:rPr>
        <w:t xml:space="preserve"> итогового сочинения (изложения)</w:t>
      </w:r>
      <w:r w:rsidRPr="00AC7722">
        <w:rPr>
          <w:sz w:val="28"/>
          <w:szCs w:val="28"/>
        </w:rPr>
        <w:t xml:space="preserve"> выдать </w:t>
      </w:r>
      <w:r>
        <w:rPr>
          <w:sz w:val="28"/>
          <w:szCs w:val="28"/>
        </w:rPr>
        <w:t>члену комиссии бланки итогового сочинения (изложения), темы сочинения (темы сочинения могут быть распечатаны на каждого участника или размещены на доске (информационном стенде), текст изложения и сопроводительные документы для проведения итогового сочинения (изложения) в учебном кабинете;</w:t>
      </w:r>
    </w:p>
    <w:p w:rsidR="0012411E" w:rsidRPr="006E34DF" w:rsidRDefault="0012411E" w:rsidP="006E34DF">
      <w:pPr>
        <w:spacing w:line="360" w:lineRule="auto"/>
        <w:ind w:firstLine="397"/>
        <w:jc w:val="both"/>
        <w:rPr>
          <w:sz w:val="28"/>
          <w:szCs w:val="28"/>
        </w:rPr>
      </w:pPr>
      <w:r>
        <w:rPr>
          <w:sz w:val="28"/>
          <w:szCs w:val="28"/>
        </w:rPr>
        <w:t xml:space="preserve">обеспечить текстами изложений </w:t>
      </w:r>
      <w:r w:rsidRPr="006E34DF">
        <w:rPr>
          <w:sz w:val="28"/>
          <w:szCs w:val="28"/>
        </w:rPr>
        <w:t>глухих, слабослышащих выпускников, а также выпускников с тяжелыми нарушениями речи (они не прослушивают, а в течение 40 минут читают текст для изложения).</w:t>
      </w:r>
    </w:p>
    <w:p w:rsidR="0012411E" w:rsidRDefault="0012411E" w:rsidP="00E43019">
      <w:pPr>
        <w:widowControl w:val="0"/>
        <w:tabs>
          <w:tab w:val="left" w:pos="-284"/>
        </w:tabs>
        <w:spacing w:line="360" w:lineRule="auto"/>
        <w:ind w:firstLine="709"/>
        <w:contextualSpacing/>
        <w:jc w:val="both"/>
        <w:rPr>
          <w:b/>
          <w:color w:val="000000"/>
          <w:sz w:val="28"/>
          <w:szCs w:val="28"/>
        </w:rPr>
      </w:pPr>
    </w:p>
    <w:p w:rsidR="0012411E" w:rsidRPr="00C359E1" w:rsidRDefault="0012411E" w:rsidP="00E43019">
      <w:pPr>
        <w:widowControl w:val="0"/>
        <w:tabs>
          <w:tab w:val="left" w:pos="-284"/>
        </w:tabs>
        <w:spacing w:line="360" w:lineRule="auto"/>
        <w:ind w:firstLine="709"/>
        <w:contextualSpacing/>
        <w:jc w:val="both"/>
        <w:rPr>
          <w:b/>
          <w:sz w:val="28"/>
          <w:szCs w:val="28"/>
        </w:rPr>
      </w:pPr>
      <w:r w:rsidRPr="00C359E1">
        <w:rPr>
          <w:b/>
          <w:sz w:val="28"/>
          <w:szCs w:val="28"/>
        </w:rPr>
        <w:t>Проведение итогового сочинения (изложения)</w:t>
      </w:r>
    </w:p>
    <w:p w:rsidR="0012411E" w:rsidRPr="00C359E1" w:rsidRDefault="0012411E" w:rsidP="00E43019">
      <w:pPr>
        <w:widowControl w:val="0"/>
        <w:tabs>
          <w:tab w:val="left" w:pos="-284"/>
        </w:tabs>
        <w:spacing w:line="360" w:lineRule="auto"/>
        <w:ind w:firstLine="709"/>
        <w:contextualSpacing/>
        <w:jc w:val="both"/>
        <w:rPr>
          <w:sz w:val="28"/>
          <w:szCs w:val="28"/>
          <w:u w:val="single"/>
        </w:rPr>
      </w:pPr>
      <w:r w:rsidRPr="00C359E1">
        <w:rPr>
          <w:sz w:val="28"/>
          <w:szCs w:val="28"/>
          <w:u w:val="single"/>
        </w:rPr>
        <w:t>На этапе проведения итогового сочинения (изложения) руководитель:</w:t>
      </w:r>
    </w:p>
    <w:p w:rsidR="0012411E" w:rsidRDefault="0012411E" w:rsidP="00E43019">
      <w:pPr>
        <w:widowControl w:val="0"/>
        <w:tabs>
          <w:tab w:val="left" w:pos="-284"/>
        </w:tabs>
        <w:spacing w:line="360" w:lineRule="auto"/>
        <w:ind w:firstLine="709"/>
        <w:contextualSpacing/>
        <w:jc w:val="both"/>
        <w:rPr>
          <w:color w:val="000000"/>
          <w:sz w:val="28"/>
          <w:szCs w:val="28"/>
        </w:rPr>
      </w:pPr>
      <w:r>
        <w:rPr>
          <w:color w:val="000000"/>
          <w:sz w:val="28"/>
          <w:szCs w:val="28"/>
        </w:rPr>
        <w:t>обеспечивает контроль проведения итогового сочинения (изложения) в образовательной организации;</w:t>
      </w:r>
    </w:p>
    <w:p w:rsidR="0012411E" w:rsidRDefault="0012411E" w:rsidP="00E43019">
      <w:pPr>
        <w:widowControl w:val="0"/>
        <w:tabs>
          <w:tab w:val="left" w:pos="-284"/>
        </w:tabs>
        <w:spacing w:line="360" w:lineRule="auto"/>
        <w:ind w:firstLine="709"/>
        <w:contextualSpacing/>
        <w:jc w:val="both"/>
        <w:rPr>
          <w:color w:val="000000"/>
          <w:sz w:val="28"/>
          <w:szCs w:val="28"/>
        </w:rPr>
      </w:pPr>
      <w:r w:rsidRPr="00AE58C5">
        <w:rPr>
          <w:color w:val="000000"/>
          <w:sz w:val="28"/>
          <w:szCs w:val="28"/>
        </w:rPr>
        <w:t xml:space="preserve">рассматривает информацию, полученную от членов комиссии, дежурных и иных лиц о нарушениях, выявленных при проведении итогового сочинения (изложения), принимает меры по противодействию нарушениям </w:t>
      </w:r>
      <w:r w:rsidRPr="00AE58C5">
        <w:rPr>
          <w:sz w:val="28"/>
          <w:szCs w:val="28"/>
        </w:rPr>
        <w:t xml:space="preserve">установленного порядка проведения </w:t>
      </w:r>
      <w:r w:rsidRPr="00AE58C5">
        <w:rPr>
          <w:color w:val="000000"/>
          <w:sz w:val="28"/>
          <w:szCs w:val="28"/>
        </w:rPr>
        <w:t xml:space="preserve">итогового сочинения (изложения), в том числе </w:t>
      </w:r>
      <w:r w:rsidRPr="00AE58C5">
        <w:rPr>
          <w:sz w:val="28"/>
          <w:szCs w:val="28"/>
        </w:rPr>
        <w:t xml:space="preserve">организует проведение проверок по фактам нарушения установленного порядка проведения </w:t>
      </w:r>
      <w:r w:rsidRPr="00AE58C5">
        <w:rPr>
          <w:color w:val="000000"/>
          <w:sz w:val="28"/>
          <w:szCs w:val="28"/>
        </w:rPr>
        <w:t>итогового сочинения (изложения)</w:t>
      </w:r>
      <w:r w:rsidRPr="00AE58C5">
        <w:rPr>
          <w:sz w:val="28"/>
          <w:szCs w:val="28"/>
        </w:rPr>
        <w:t>,</w:t>
      </w:r>
      <w:r w:rsidRPr="00AE58C5">
        <w:rPr>
          <w:color w:val="000000"/>
          <w:sz w:val="28"/>
          <w:szCs w:val="28"/>
        </w:rPr>
        <w:t xml:space="preserve"> принимает решение об отстранении лиц, нарушивших установленный порядок проведения итогового сочинения (изложения), от работ, связанных с проведением и</w:t>
      </w:r>
      <w:r>
        <w:rPr>
          <w:color w:val="000000"/>
          <w:sz w:val="28"/>
          <w:szCs w:val="28"/>
        </w:rPr>
        <w:t>тогового сочинения (изложения);</w:t>
      </w:r>
    </w:p>
    <w:p w:rsidR="0012411E" w:rsidRDefault="0012411E" w:rsidP="005F0667">
      <w:pPr>
        <w:widowControl w:val="0"/>
        <w:tabs>
          <w:tab w:val="left" w:pos="-284"/>
        </w:tabs>
        <w:spacing w:line="360" w:lineRule="auto"/>
        <w:ind w:firstLine="709"/>
        <w:contextualSpacing/>
        <w:jc w:val="both"/>
        <w:rPr>
          <w:sz w:val="28"/>
          <w:szCs w:val="28"/>
        </w:rPr>
      </w:pPr>
      <w:r w:rsidRPr="00AE58C5">
        <w:rPr>
          <w:sz w:val="28"/>
          <w:szCs w:val="28"/>
        </w:rPr>
        <w:t xml:space="preserve">в случае угрозы возникновения чрезвычайной ситуации принимает решение о переносе проведения итогового сочинения (изложения) в другое место проведения или на другой день, предусмотренный расписанием проведения итогового сочинения (изложения). Руководитель образовательной организации оповещает всех участников о времени и месте повторного проведения </w:t>
      </w:r>
      <w:r>
        <w:rPr>
          <w:sz w:val="28"/>
          <w:szCs w:val="28"/>
        </w:rPr>
        <w:t>итогового сочинения (изложения).</w:t>
      </w:r>
    </w:p>
    <w:p w:rsidR="0012411E" w:rsidRPr="00C359E1" w:rsidRDefault="0012411E" w:rsidP="005F0667">
      <w:pPr>
        <w:widowControl w:val="0"/>
        <w:tabs>
          <w:tab w:val="left" w:pos="-284"/>
        </w:tabs>
        <w:spacing w:line="360" w:lineRule="auto"/>
        <w:contextualSpacing/>
        <w:jc w:val="both"/>
        <w:rPr>
          <w:sz w:val="28"/>
          <w:szCs w:val="28"/>
        </w:rPr>
      </w:pPr>
    </w:p>
    <w:p w:rsidR="0012411E" w:rsidRDefault="0012411E" w:rsidP="00E43019">
      <w:pPr>
        <w:tabs>
          <w:tab w:val="left" w:pos="-284"/>
        </w:tabs>
        <w:spacing w:line="360" w:lineRule="auto"/>
        <w:ind w:firstLine="709"/>
        <w:contextualSpacing/>
        <w:rPr>
          <w:b/>
          <w:sz w:val="28"/>
          <w:szCs w:val="28"/>
        </w:rPr>
      </w:pPr>
      <w:r>
        <w:rPr>
          <w:b/>
          <w:sz w:val="28"/>
          <w:szCs w:val="28"/>
        </w:rPr>
        <w:t>Завершение итогового сочинения (изложения)</w:t>
      </w:r>
    </w:p>
    <w:p w:rsidR="0012411E" w:rsidRPr="00C359E1" w:rsidRDefault="0012411E" w:rsidP="00E43019">
      <w:pPr>
        <w:tabs>
          <w:tab w:val="left" w:pos="-284"/>
        </w:tabs>
        <w:spacing w:line="360" w:lineRule="auto"/>
        <w:ind w:firstLine="709"/>
        <w:contextualSpacing/>
        <w:jc w:val="both"/>
        <w:rPr>
          <w:sz w:val="28"/>
          <w:szCs w:val="28"/>
          <w:u w:val="single"/>
        </w:rPr>
      </w:pPr>
      <w:r w:rsidRPr="00C359E1">
        <w:rPr>
          <w:sz w:val="28"/>
          <w:szCs w:val="28"/>
          <w:u w:val="single"/>
        </w:rPr>
        <w:t>По окончани</w:t>
      </w:r>
      <w:r>
        <w:rPr>
          <w:sz w:val="28"/>
          <w:szCs w:val="28"/>
          <w:u w:val="single"/>
        </w:rPr>
        <w:t>и</w:t>
      </w:r>
      <w:r w:rsidRPr="00C359E1">
        <w:rPr>
          <w:sz w:val="28"/>
          <w:szCs w:val="28"/>
          <w:u w:val="single"/>
        </w:rPr>
        <w:t xml:space="preserve"> итогового сочинения (изложения) руководитель:</w:t>
      </w:r>
    </w:p>
    <w:p w:rsidR="0012411E" w:rsidRDefault="0012411E" w:rsidP="00E43019">
      <w:pPr>
        <w:tabs>
          <w:tab w:val="left" w:pos="-284"/>
        </w:tabs>
        <w:spacing w:line="360" w:lineRule="auto"/>
        <w:ind w:firstLine="709"/>
        <w:contextualSpacing/>
        <w:jc w:val="both"/>
        <w:rPr>
          <w:sz w:val="28"/>
          <w:szCs w:val="28"/>
        </w:rPr>
      </w:pPr>
      <w:r>
        <w:rPr>
          <w:sz w:val="28"/>
          <w:szCs w:val="28"/>
        </w:rPr>
        <w:t>принимает у членов комиссии бланки участников итогового сочинения (изложения) и сопроводительные документы;</w:t>
      </w:r>
    </w:p>
    <w:p w:rsidR="0012411E" w:rsidRDefault="0012411E" w:rsidP="00E43019">
      <w:pPr>
        <w:tabs>
          <w:tab w:val="left" w:pos="-284"/>
        </w:tabs>
        <w:spacing w:line="360" w:lineRule="auto"/>
        <w:ind w:firstLine="709"/>
        <w:contextualSpacing/>
        <w:jc w:val="both"/>
        <w:rPr>
          <w:b/>
          <w:sz w:val="28"/>
          <w:szCs w:val="28"/>
        </w:rPr>
      </w:pPr>
      <w:r>
        <w:rPr>
          <w:sz w:val="28"/>
          <w:szCs w:val="28"/>
        </w:rPr>
        <w:t>передает техническому специалисту бланки регистрации и бланки записи для копирования (сканирования).</w:t>
      </w:r>
    </w:p>
    <w:p w:rsidR="0012411E" w:rsidRPr="00C359E1" w:rsidRDefault="0012411E" w:rsidP="00E43019">
      <w:pPr>
        <w:tabs>
          <w:tab w:val="left" w:pos="-284"/>
        </w:tabs>
        <w:spacing w:line="360" w:lineRule="auto"/>
        <w:ind w:firstLine="709"/>
        <w:contextualSpacing/>
        <w:jc w:val="both"/>
        <w:rPr>
          <w:sz w:val="28"/>
          <w:szCs w:val="28"/>
          <w:u w:val="single"/>
        </w:rPr>
      </w:pPr>
      <w:r w:rsidRPr="00C359E1">
        <w:rPr>
          <w:sz w:val="28"/>
          <w:szCs w:val="28"/>
          <w:u w:val="single"/>
        </w:rPr>
        <w:t>Проверка итогового сочинения (изложения):</w:t>
      </w:r>
    </w:p>
    <w:p w:rsidR="0012411E" w:rsidRDefault="0012411E" w:rsidP="00E43019">
      <w:pPr>
        <w:tabs>
          <w:tab w:val="left" w:pos="-284"/>
        </w:tabs>
        <w:spacing w:line="360" w:lineRule="auto"/>
        <w:ind w:firstLine="709"/>
        <w:contextualSpacing/>
        <w:jc w:val="both"/>
        <w:rPr>
          <w:sz w:val="28"/>
          <w:szCs w:val="28"/>
        </w:rPr>
      </w:pPr>
      <w:r>
        <w:rPr>
          <w:sz w:val="28"/>
          <w:szCs w:val="28"/>
        </w:rPr>
        <w:t xml:space="preserve">контролирует </w:t>
      </w:r>
      <w:r w:rsidRPr="00AE58C5">
        <w:rPr>
          <w:sz w:val="28"/>
          <w:szCs w:val="28"/>
        </w:rPr>
        <w:t>перед</w:t>
      </w:r>
      <w:r>
        <w:rPr>
          <w:sz w:val="28"/>
          <w:szCs w:val="28"/>
        </w:rPr>
        <w:t>ачу</w:t>
      </w:r>
      <w:r w:rsidRPr="00AE58C5">
        <w:rPr>
          <w:sz w:val="28"/>
          <w:szCs w:val="28"/>
        </w:rPr>
        <w:t xml:space="preserve"> копи</w:t>
      </w:r>
      <w:r>
        <w:rPr>
          <w:sz w:val="28"/>
          <w:szCs w:val="28"/>
        </w:rPr>
        <w:t>й</w:t>
      </w:r>
      <w:r w:rsidRPr="00AE58C5">
        <w:rPr>
          <w:sz w:val="28"/>
          <w:szCs w:val="28"/>
        </w:rPr>
        <w:t xml:space="preserve"> бланков итоговых сочинений (изложений) на проверку комиссии</w:t>
      </w:r>
      <w:r>
        <w:rPr>
          <w:sz w:val="28"/>
          <w:szCs w:val="28"/>
        </w:rPr>
        <w:t>;</w:t>
      </w:r>
    </w:p>
    <w:p w:rsidR="0012411E" w:rsidRDefault="0012411E" w:rsidP="00E43019">
      <w:pPr>
        <w:tabs>
          <w:tab w:val="left" w:pos="-284"/>
        </w:tabs>
        <w:spacing w:line="360" w:lineRule="auto"/>
        <w:ind w:firstLine="709"/>
        <w:contextualSpacing/>
        <w:jc w:val="both"/>
        <w:rPr>
          <w:sz w:val="28"/>
          <w:szCs w:val="28"/>
        </w:rPr>
      </w:pPr>
      <w:r>
        <w:rPr>
          <w:sz w:val="28"/>
          <w:szCs w:val="28"/>
        </w:rPr>
        <w:t xml:space="preserve">обеспечивает </w:t>
      </w:r>
      <w:r w:rsidRPr="00AE58C5">
        <w:rPr>
          <w:sz w:val="28"/>
          <w:szCs w:val="28"/>
        </w:rPr>
        <w:t>проверку итоговых сочинений (изложений) и их оценивание в соответствии с критериями оценивания</w:t>
      </w:r>
      <w:r>
        <w:rPr>
          <w:sz w:val="28"/>
          <w:szCs w:val="28"/>
        </w:rPr>
        <w:t xml:space="preserve"> и в установленные сроки;</w:t>
      </w:r>
    </w:p>
    <w:p w:rsidR="0012411E" w:rsidRDefault="0012411E" w:rsidP="00E43019">
      <w:pPr>
        <w:tabs>
          <w:tab w:val="left" w:pos="-284"/>
        </w:tabs>
        <w:spacing w:line="360" w:lineRule="auto"/>
        <w:ind w:firstLine="709"/>
        <w:contextualSpacing/>
        <w:jc w:val="both"/>
        <w:rPr>
          <w:sz w:val="28"/>
          <w:szCs w:val="28"/>
        </w:rPr>
      </w:pPr>
      <w:r>
        <w:rPr>
          <w:sz w:val="28"/>
          <w:szCs w:val="28"/>
        </w:rPr>
        <w:t xml:space="preserve">организует работу по внесению </w:t>
      </w:r>
      <w:r w:rsidRPr="00AE58C5">
        <w:rPr>
          <w:sz w:val="28"/>
          <w:szCs w:val="28"/>
        </w:rPr>
        <w:t>результатов проверки из копий бланков регистрации в оригиналы</w:t>
      </w:r>
      <w:r>
        <w:rPr>
          <w:sz w:val="28"/>
          <w:szCs w:val="28"/>
        </w:rPr>
        <w:t xml:space="preserve"> бланков регистрации участников;</w:t>
      </w:r>
    </w:p>
    <w:p w:rsidR="0012411E" w:rsidRDefault="0012411E" w:rsidP="00E43019">
      <w:pPr>
        <w:tabs>
          <w:tab w:val="left" w:pos="-284"/>
        </w:tabs>
        <w:spacing w:line="360" w:lineRule="auto"/>
        <w:ind w:firstLine="709"/>
        <w:contextualSpacing/>
        <w:jc w:val="both"/>
        <w:rPr>
          <w:sz w:val="28"/>
          <w:szCs w:val="28"/>
        </w:rPr>
      </w:pPr>
      <w:r>
        <w:rPr>
          <w:sz w:val="28"/>
          <w:szCs w:val="28"/>
        </w:rPr>
        <w:t>контролирует передачу оригиналов бланков итогового сочинения (изложения) в региональный центр обработки информации;</w:t>
      </w:r>
    </w:p>
    <w:p w:rsidR="0012411E" w:rsidRDefault="0012411E" w:rsidP="00E43019">
      <w:pPr>
        <w:tabs>
          <w:tab w:val="left" w:pos="-284"/>
        </w:tabs>
        <w:spacing w:line="360" w:lineRule="auto"/>
        <w:ind w:firstLine="709"/>
        <w:contextualSpacing/>
        <w:jc w:val="both"/>
        <w:rPr>
          <w:sz w:val="28"/>
          <w:szCs w:val="28"/>
        </w:rPr>
      </w:pPr>
      <w:r w:rsidRPr="00AE58C5">
        <w:rPr>
          <w:sz w:val="28"/>
          <w:szCs w:val="28"/>
        </w:rPr>
        <w:t xml:space="preserve">обеспечивает безопасное хранение копий </w:t>
      </w:r>
      <w:r>
        <w:rPr>
          <w:sz w:val="28"/>
          <w:szCs w:val="28"/>
        </w:rPr>
        <w:t>не менее месяца с момента проведения итогового сочинения (изложения)</w:t>
      </w:r>
      <w:r w:rsidRPr="00AE58C5">
        <w:rPr>
          <w:sz w:val="28"/>
          <w:szCs w:val="28"/>
        </w:rPr>
        <w:t>.</w:t>
      </w:r>
    </w:p>
    <w:p w:rsidR="0012411E" w:rsidRDefault="0012411E" w:rsidP="00E43019">
      <w:pPr>
        <w:tabs>
          <w:tab w:val="left" w:pos="-284"/>
        </w:tabs>
        <w:spacing w:line="360" w:lineRule="auto"/>
        <w:ind w:firstLine="709"/>
        <w:contextualSpacing/>
        <w:jc w:val="both"/>
        <w:rPr>
          <w:sz w:val="28"/>
          <w:szCs w:val="28"/>
        </w:rPr>
        <w:sectPr w:rsidR="0012411E">
          <w:pgSz w:w="11906" w:h="16838"/>
          <w:pgMar w:top="1134" w:right="850" w:bottom="1134" w:left="1701" w:header="708" w:footer="708" w:gutter="0"/>
          <w:cols w:space="708"/>
          <w:docGrid w:linePitch="360"/>
        </w:sectPr>
      </w:pPr>
    </w:p>
    <w:p w:rsidR="0012411E" w:rsidRPr="00E43019" w:rsidRDefault="0012411E" w:rsidP="00BD2648">
      <w:pPr>
        <w:pStyle w:val="14"/>
        <w:outlineLvl w:val="0"/>
      </w:pPr>
      <w:bookmarkStart w:id="8" w:name="_Toc401159029"/>
      <w:r w:rsidRPr="00E43019">
        <w:t xml:space="preserve">Инструкция </w:t>
      </w:r>
      <w:r>
        <w:t>для технического специалиста при проведении итогового сочинения (изложения)</w:t>
      </w:r>
      <w:bookmarkEnd w:id="8"/>
    </w:p>
    <w:p w:rsidR="0012411E" w:rsidRPr="00C359E1" w:rsidRDefault="0012411E" w:rsidP="00ED60C7">
      <w:pPr>
        <w:widowControl w:val="0"/>
        <w:tabs>
          <w:tab w:val="left" w:pos="-284"/>
        </w:tabs>
        <w:spacing w:line="360" w:lineRule="auto"/>
        <w:ind w:firstLine="709"/>
        <w:contextualSpacing/>
        <w:jc w:val="both"/>
        <w:rPr>
          <w:b/>
          <w:color w:val="000000"/>
          <w:sz w:val="28"/>
          <w:szCs w:val="28"/>
          <w:u w:val="single"/>
        </w:rPr>
      </w:pPr>
      <w:r w:rsidRPr="00C359E1">
        <w:rPr>
          <w:sz w:val="28"/>
          <w:szCs w:val="28"/>
          <w:u w:val="single"/>
        </w:rPr>
        <w:t>Не позднее чем за день до начала проведения итогового сочинения (изложения)</w:t>
      </w:r>
      <w:r>
        <w:rPr>
          <w:sz w:val="28"/>
          <w:szCs w:val="28"/>
          <w:u w:val="single"/>
        </w:rPr>
        <w:t xml:space="preserve"> технический специалист обязан</w:t>
      </w:r>
      <w:r w:rsidRPr="00C359E1">
        <w:rPr>
          <w:sz w:val="28"/>
          <w:szCs w:val="28"/>
          <w:u w:val="single"/>
        </w:rPr>
        <w:t xml:space="preserve">: </w:t>
      </w:r>
    </w:p>
    <w:p w:rsidR="0012411E" w:rsidRPr="00AE58C5" w:rsidRDefault="0012411E" w:rsidP="00ED60C7">
      <w:pPr>
        <w:widowControl w:val="0"/>
        <w:tabs>
          <w:tab w:val="left" w:pos="-284"/>
        </w:tabs>
        <w:spacing w:line="360" w:lineRule="auto"/>
        <w:ind w:firstLine="709"/>
        <w:jc w:val="both"/>
        <w:rPr>
          <w:sz w:val="28"/>
          <w:szCs w:val="28"/>
        </w:rPr>
      </w:pPr>
      <w:r>
        <w:rPr>
          <w:sz w:val="28"/>
          <w:szCs w:val="28"/>
        </w:rPr>
        <w:t xml:space="preserve">подготовить и произвести </w:t>
      </w:r>
      <w:r w:rsidRPr="00172E52">
        <w:rPr>
          <w:sz w:val="28"/>
          <w:szCs w:val="28"/>
        </w:rPr>
        <w:t>проверку работоспособност</w:t>
      </w:r>
      <w:r>
        <w:rPr>
          <w:sz w:val="28"/>
          <w:szCs w:val="28"/>
        </w:rPr>
        <w:t>и</w:t>
      </w:r>
      <w:r w:rsidRPr="00172E52">
        <w:rPr>
          <w:sz w:val="28"/>
          <w:szCs w:val="28"/>
        </w:rPr>
        <w:t xml:space="preserve"> технических средс</w:t>
      </w:r>
      <w:r>
        <w:rPr>
          <w:sz w:val="28"/>
          <w:szCs w:val="28"/>
        </w:rPr>
        <w:t>тв в помещении для руководителя</w:t>
      </w:r>
      <w:r w:rsidRPr="00172E52">
        <w:rPr>
          <w:sz w:val="28"/>
          <w:szCs w:val="28"/>
        </w:rPr>
        <w:t>, коридорах (в случае, если средства видеонаблюдения</w:t>
      </w:r>
      <w:r>
        <w:rPr>
          <w:sz w:val="28"/>
          <w:szCs w:val="28"/>
        </w:rPr>
        <w:t xml:space="preserve"> установлены). (П</w:t>
      </w:r>
      <w:r w:rsidRPr="00AE58C5">
        <w:rPr>
          <w:sz w:val="28"/>
          <w:szCs w:val="28"/>
        </w:rPr>
        <w:t>омещение для руководителя</w:t>
      </w:r>
      <w:r>
        <w:rPr>
          <w:sz w:val="28"/>
          <w:szCs w:val="28"/>
        </w:rPr>
        <w:t xml:space="preserve"> должно быть оборудова</w:t>
      </w:r>
      <w:r w:rsidRPr="00AE58C5">
        <w:rPr>
          <w:sz w:val="28"/>
          <w:szCs w:val="28"/>
        </w:rPr>
        <w:t>но следующими техническими средствами:</w:t>
      </w:r>
    </w:p>
    <w:p w:rsidR="0012411E" w:rsidRPr="00AE58C5" w:rsidRDefault="0012411E" w:rsidP="00ED60C7">
      <w:pPr>
        <w:widowControl w:val="0"/>
        <w:tabs>
          <w:tab w:val="left" w:pos="-284"/>
        </w:tabs>
        <w:spacing w:line="360" w:lineRule="auto"/>
        <w:ind w:firstLine="709"/>
        <w:contextualSpacing/>
        <w:jc w:val="both"/>
        <w:rPr>
          <w:sz w:val="28"/>
          <w:szCs w:val="28"/>
        </w:rPr>
      </w:pPr>
      <w:r w:rsidRPr="00AE58C5">
        <w:rPr>
          <w:sz w:val="28"/>
          <w:szCs w:val="28"/>
        </w:rPr>
        <w:t>стационарной телефонной связью;</w:t>
      </w:r>
    </w:p>
    <w:p w:rsidR="0012411E" w:rsidRDefault="0012411E" w:rsidP="00ED60C7">
      <w:pPr>
        <w:widowControl w:val="0"/>
        <w:tabs>
          <w:tab w:val="left" w:pos="-284"/>
        </w:tabs>
        <w:spacing w:line="360" w:lineRule="auto"/>
        <w:ind w:firstLine="709"/>
        <w:contextualSpacing/>
        <w:jc w:val="both"/>
        <w:rPr>
          <w:sz w:val="28"/>
          <w:szCs w:val="28"/>
        </w:rPr>
      </w:pPr>
      <w:r w:rsidRPr="00AE58C5">
        <w:rPr>
          <w:sz w:val="28"/>
          <w:szCs w:val="28"/>
        </w:rPr>
        <w:t>принтером;</w:t>
      </w:r>
    </w:p>
    <w:p w:rsidR="0012411E" w:rsidRDefault="0012411E" w:rsidP="00ED60C7">
      <w:pPr>
        <w:widowControl w:val="0"/>
        <w:tabs>
          <w:tab w:val="left" w:pos="-284"/>
        </w:tabs>
        <w:spacing w:line="360" w:lineRule="auto"/>
        <w:ind w:firstLine="709"/>
        <w:contextualSpacing/>
        <w:jc w:val="both"/>
        <w:rPr>
          <w:sz w:val="28"/>
          <w:szCs w:val="28"/>
        </w:rPr>
      </w:pPr>
      <w:r w:rsidRPr="00AE58C5">
        <w:rPr>
          <w:sz w:val="28"/>
          <w:szCs w:val="28"/>
        </w:rPr>
        <w:t>копировальным аппаратом</w:t>
      </w:r>
      <w:r>
        <w:rPr>
          <w:sz w:val="28"/>
          <w:szCs w:val="28"/>
        </w:rPr>
        <w:t xml:space="preserve"> (сканером)</w:t>
      </w:r>
      <w:r w:rsidRPr="00AE58C5">
        <w:rPr>
          <w:sz w:val="28"/>
          <w:szCs w:val="28"/>
        </w:rPr>
        <w:t>;</w:t>
      </w:r>
    </w:p>
    <w:p w:rsidR="0012411E" w:rsidRDefault="0012411E" w:rsidP="004037A0">
      <w:pPr>
        <w:widowControl w:val="0"/>
        <w:tabs>
          <w:tab w:val="left" w:pos="-284"/>
        </w:tabs>
        <w:spacing w:line="360" w:lineRule="auto"/>
        <w:ind w:firstLine="709"/>
        <w:contextualSpacing/>
        <w:jc w:val="both"/>
        <w:rPr>
          <w:sz w:val="28"/>
          <w:szCs w:val="28"/>
        </w:rPr>
      </w:pPr>
      <w:r w:rsidRPr="00AE58C5">
        <w:rPr>
          <w:sz w:val="28"/>
          <w:szCs w:val="28"/>
        </w:rPr>
        <w:t>персональным компьютером с необходимым программным обеспечением, подключенным</w:t>
      </w:r>
      <w:r>
        <w:rPr>
          <w:sz w:val="28"/>
          <w:szCs w:val="28"/>
        </w:rPr>
        <w:t xml:space="preserve"> к сети «Интернет», для доступа</w:t>
      </w:r>
      <w:r w:rsidRPr="00AE58C5">
        <w:rPr>
          <w:sz w:val="28"/>
          <w:szCs w:val="28"/>
        </w:rPr>
        <w:t>, на спе</w:t>
      </w:r>
      <w:r>
        <w:rPr>
          <w:sz w:val="28"/>
          <w:szCs w:val="28"/>
        </w:rPr>
        <w:t>циализированные сайты и порталы.)</w:t>
      </w:r>
    </w:p>
    <w:p w:rsidR="0012411E" w:rsidRDefault="0012411E" w:rsidP="005F0667">
      <w:pPr>
        <w:widowControl w:val="0"/>
        <w:tabs>
          <w:tab w:val="left" w:pos="-284"/>
        </w:tabs>
        <w:spacing w:line="360" w:lineRule="auto"/>
        <w:ind w:firstLine="709"/>
        <w:contextualSpacing/>
        <w:jc w:val="both"/>
        <w:rPr>
          <w:b/>
          <w:color w:val="000000"/>
          <w:sz w:val="28"/>
          <w:szCs w:val="28"/>
        </w:rPr>
      </w:pPr>
      <w:r>
        <w:rPr>
          <w:color w:val="000000"/>
          <w:sz w:val="28"/>
          <w:szCs w:val="28"/>
        </w:rPr>
        <w:t xml:space="preserve">организовать печать бланков итогового сочинения (изложения) </w:t>
      </w:r>
      <w:r>
        <w:rPr>
          <w:sz w:val="28"/>
          <w:szCs w:val="28"/>
        </w:rPr>
        <w:t>в случае печати бланков в образовательной организации</w:t>
      </w:r>
      <w:r>
        <w:rPr>
          <w:color w:val="000000"/>
          <w:sz w:val="28"/>
          <w:szCs w:val="28"/>
        </w:rPr>
        <w:t>;</w:t>
      </w:r>
    </w:p>
    <w:p w:rsidR="0012411E" w:rsidRPr="00C359E1" w:rsidRDefault="0012411E" w:rsidP="00E43019">
      <w:pPr>
        <w:widowControl w:val="0"/>
        <w:tabs>
          <w:tab w:val="left" w:pos="-284"/>
        </w:tabs>
        <w:spacing w:line="360" w:lineRule="auto"/>
        <w:ind w:firstLine="709"/>
        <w:contextualSpacing/>
        <w:jc w:val="both"/>
        <w:rPr>
          <w:b/>
          <w:color w:val="000000"/>
          <w:sz w:val="28"/>
          <w:szCs w:val="28"/>
          <w:u w:val="single"/>
        </w:rPr>
      </w:pPr>
      <w:r w:rsidRPr="00C359E1">
        <w:rPr>
          <w:sz w:val="28"/>
          <w:szCs w:val="28"/>
          <w:u w:val="single"/>
        </w:rPr>
        <w:t xml:space="preserve">В день проведения </w:t>
      </w:r>
      <w:r>
        <w:rPr>
          <w:sz w:val="28"/>
          <w:szCs w:val="28"/>
          <w:u w:val="single"/>
        </w:rPr>
        <w:t>итогового сочинения (изложения)</w:t>
      </w:r>
      <w:r w:rsidRPr="00C359E1">
        <w:rPr>
          <w:sz w:val="28"/>
          <w:szCs w:val="28"/>
          <w:u w:val="single"/>
        </w:rPr>
        <w:t xml:space="preserve"> </w:t>
      </w:r>
      <w:r>
        <w:rPr>
          <w:sz w:val="28"/>
          <w:szCs w:val="28"/>
          <w:u w:val="single"/>
        </w:rPr>
        <w:t>техническому специалисту необходимо</w:t>
      </w:r>
      <w:r w:rsidRPr="00C359E1">
        <w:rPr>
          <w:sz w:val="28"/>
          <w:szCs w:val="28"/>
          <w:u w:val="single"/>
        </w:rPr>
        <w:t>:</w:t>
      </w:r>
    </w:p>
    <w:p w:rsidR="0012411E" w:rsidRPr="00ED60C7" w:rsidRDefault="0012411E" w:rsidP="00ED60C7">
      <w:pPr>
        <w:widowControl w:val="0"/>
        <w:tabs>
          <w:tab w:val="left" w:pos="-284"/>
        </w:tabs>
        <w:spacing w:line="360" w:lineRule="auto"/>
        <w:ind w:firstLine="709"/>
        <w:contextualSpacing/>
        <w:jc w:val="both"/>
        <w:rPr>
          <w:sz w:val="28"/>
          <w:szCs w:val="28"/>
        </w:rPr>
      </w:pPr>
      <w:r>
        <w:rPr>
          <w:sz w:val="28"/>
          <w:szCs w:val="28"/>
        </w:rPr>
        <w:t>на специализированном портале получить темы сочинения (изложения) и передать их руководителю;</w:t>
      </w:r>
    </w:p>
    <w:p w:rsidR="0012411E" w:rsidRDefault="0012411E" w:rsidP="00E43019">
      <w:pPr>
        <w:widowControl w:val="0"/>
        <w:tabs>
          <w:tab w:val="left" w:pos="-284"/>
        </w:tabs>
        <w:spacing w:line="360" w:lineRule="auto"/>
        <w:ind w:firstLine="709"/>
        <w:contextualSpacing/>
        <w:jc w:val="both"/>
        <w:rPr>
          <w:color w:val="000000"/>
          <w:sz w:val="28"/>
          <w:szCs w:val="28"/>
        </w:rPr>
      </w:pPr>
      <w:r>
        <w:rPr>
          <w:sz w:val="28"/>
          <w:szCs w:val="28"/>
        </w:rPr>
        <w:t>произвести печать со</w:t>
      </w:r>
      <w:r w:rsidRPr="00AE58C5">
        <w:rPr>
          <w:sz w:val="28"/>
          <w:szCs w:val="28"/>
        </w:rPr>
        <w:t>проводительны</w:t>
      </w:r>
      <w:r>
        <w:rPr>
          <w:sz w:val="28"/>
          <w:szCs w:val="28"/>
        </w:rPr>
        <w:t>х</w:t>
      </w:r>
      <w:r w:rsidRPr="00AE58C5">
        <w:rPr>
          <w:sz w:val="28"/>
          <w:szCs w:val="28"/>
        </w:rPr>
        <w:t xml:space="preserve"> документ</w:t>
      </w:r>
      <w:r>
        <w:rPr>
          <w:sz w:val="28"/>
          <w:szCs w:val="28"/>
        </w:rPr>
        <w:t>ов для</w:t>
      </w:r>
      <w:r w:rsidRPr="00AE58C5">
        <w:rPr>
          <w:sz w:val="28"/>
          <w:szCs w:val="28"/>
        </w:rPr>
        <w:t xml:space="preserve"> проведени</w:t>
      </w:r>
      <w:r>
        <w:rPr>
          <w:sz w:val="28"/>
          <w:szCs w:val="28"/>
        </w:rPr>
        <w:t>я</w:t>
      </w:r>
      <w:r w:rsidRPr="00AE58C5">
        <w:rPr>
          <w:sz w:val="28"/>
          <w:szCs w:val="28"/>
        </w:rPr>
        <w:t xml:space="preserve"> итогового сочинения (изложения)</w:t>
      </w:r>
      <w:r w:rsidRPr="00ED60C7">
        <w:rPr>
          <w:color w:val="000000"/>
          <w:sz w:val="28"/>
          <w:szCs w:val="28"/>
        </w:rPr>
        <w:t>;</w:t>
      </w:r>
    </w:p>
    <w:p w:rsidR="0012411E" w:rsidRDefault="0012411E" w:rsidP="00E43019">
      <w:pPr>
        <w:widowControl w:val="0"/>
        <w:tabs>
          <w:tab w:val="left" w:pos="-284"/>
        </w:tabs>
        <w:spacing w:line="360" w:lineRule="auto"/>
        <w:ind w:firstLine="709"/>
        <w:contextualSpacing/>
        <w:jc w:val="both"/>
        <w:rPr>
          <w:b/>
          <w:color w:val="000000"/>
          <w:sz w:val="28"/>
          <w:szCs w:val="28"/>
        </w:rPr>
      </w:pPr>
      <w:r w:rsidRPr="00AE58C5">
        <w:rPr>
          <w:color w:val="000000"/>
          <w:sz w:val="28"/>
          <w:szCs w:val="28"/>
        </w:rPr>
        <w:t>оказыва</w:t>
      </w:r>
      <w:r>
        <w:rPr>
          <w:color w:val="000000"/>
          <w:sz w:val="28"/>
          <w:szCs w:val="28"/>
        </w:rPr>
        <w:t>ть</w:t>
      </w:r>
      <w:r w:rsidRPr="00AE58C5">
        <w:rPr>
          <w:color w:val="000000"/>
          <w:sz w:val="28"/>
          <w:szCs w:val="28"/>
        </w:rPr>
        <w:t xml:space="preserve"> техническую помощь руководителю образовательной организации и членам комиссии</w:t>
      </w:r>
      <w:r>
        <w:rPr>
          <w:color w:val="000000"/>
          <w:sz w:val="28"/>
          <w:szCs w:val="28"/>
        </w:rPr>
        <w:t>;</w:t>
      </w:r>
    </w:p>
    <w:p w:rsidR="0012411E" w:rsidRPr="00C359E1" w:rsidRDefault="0012411E" w:rsidP="00E43019">
      <w:pPr>
        <w:tabs>
          <w:tab w:val="left" w:pos="-284"/>
        </w:tabs>
        <w:spacing w:line="360" w:lineRule="auto"/>
        <w:ind w:firstLine="709"/>
        <w:contextualSpacing/>
        <w:jc w:val="both"/>
        <w:rPr>
          <w:sz w:val="28"/>
          <w:szCs w:val="28"/>
          <w:u w:val="single"/>
        </w:rPr>
      </w:pPr>
      <w:r w:rsidRPr="00C359E1">
        <w:rPr>
          <w:sz w:val="28"/>
          <w:szCs w:val="28"/>
          <w:u w:val="single"/>
        </w:rPr>
        <w:t>По окончани</w:t>
      </w:r>
      <w:r>
        <w:rPr>
          <w:sz w:val="28"/>
          <w:szCs w:val="28"/>
          <w:u w:val="single"/>
        </w:rPr>
        <w:t>и</w:t>
      </w:r>
      <w:r w:rsidRPr="00C359E1">
        <w:rPr>
          <w:sz w:val="28"/>
          <w:szCs w:val="28"/>
          <w:u w:val="single"/>
        </w:rPr>
        <w:t xml:space="preserve"> итогового сочинения (изложения) </w:t>
      </w:r>
      <w:r>
        <w:rPr>
          <w:sz w:val="28"/>
          <w:szCs w:val="28"/>
          <w:u w:val="single"/>
        </w:rPr>
        <w:t>технический специалист</w:t>
      </w:r>
      <w:r w:rsidRPr="00C359E1">
        <w:rPr>
          <w:sz w:val="28"/>
          <w:szCs w:val="28"/>
          <w:u w:val="single"/>
        </w:rPr>
        <w:t>:</w:t>
      </w:r>
    </w:p>
    <w:p w:rsidR="0012411E" w:rsidRDefault="0012411E" w:rsidP="00ED60C7">
      <w:pPr>
        <w:tabs>
          <w:tab w:val="left" w:pos="-284"/>
        </w:tabs>
        <w:spacing w:line="360" w:lineRule="auto"/>
        <w:ind w:firstLine="709"/>
        <w:contextualSpacing/>
        <w:jc w:val="both"/>
        <w:rPr>
          <w:sz w:val="28"/>
          <w:szCs w:val="28"/>
        </w:rPr>
      </w:pPr>
      <w:r>
        <w:rPr>
          <w:sz w:val="28"/>
          <w:szCs w:val="28"/>
        </w:rPr>
        <w:t>принимает у руководителя бланки регистрации и бланки записи для копирования (сканирования);</w:t>
      </w:r>
    </w:p>
    <w:p w:rsidR="0012411E" w:rsidRDefault="0012411E" w:rsidP="00ED60C7">
      <w:pPr>
        <w:tabs>
          <w:tab w:val="left" w:pos="-284"/>
        </w:tabs>
        <w:spacing w:line="360" w:lineRule="auto"/>
        <w:ind w:firstLine="709"/>
        <w:contextualSpacing/>
        <w:jc w:val="both"/>
        <w:rPr>
          <w:sz w:val="28"/>
          <w:szCs w:val="28"/>
        </w:rPr>
      </w:pPr>
      <w:r>
        <w:rPr>
          <w:sz w:val="28"/>
          <w:szCs w:val="28"/>
        </w:rPr>
        <w:t>настраивает копировальный аппарат (сканер) для копирования (сканирования) бланков регистрации и бланков записи для проверки. Копирование (сканирование) бланков регистрации и бланков записи должно производиться в хорошем качестве, все символы должны быть отпечатаны и читаемы для члена (эксперта) комиссии;</w:t>
      </w:r>
    </w:p>
    <w:p w:rsidR="0012411E" w:rsidRPr="00970EB0" w:rsidRDefault="0012411E" w:rsidP="00970EB0">
      <w:pPr>
        <w:tabs>
          <w:tab w:val="left" w:pos="-284"/>
        </w:tabs>
        <w:spacing w:line="360" w:lineRule="auto"/>
        <w:ind w:firstLine="709"/>
        <w:contextualSpacing/>
        <w:jc w:val="both"/>
        <w:rPr>
          <w:sz w:val="28"/>
          <w:szCs w:val="28"/>
        </w:rPr>
      </w:pPr>
      <w:r>
        <w:rPr>
          <w:sz w:val="28"/>
          <w:szCs w:val="28"/>
        </w:rPr>
        <w:t>производит копирование (сканирование) бланков регистрации и бланков записи. Копирование бланков производится с учетом заполнения бланков с двух сторон. Копирование (сканирование) бланков регистрации и бланков записи производится последовательно, бланк регистрации и бланк записи, дополнительные бланки должны идти друг за другом.</w:t>
      </w:r>
    </w:p>
    <w:p w:rsidR="0012411E" w:rsidRDefault="0012411E" w:rsidP="00E43019">
      <w:pPr>
        <w:tabs>
          <w:tab w:val="left" w:pos="-284"/>
        </w:tabs>
        <w:spacing w:line="360" w:lineRule="auto"/>
        <w:ind w:firstLine="709"/>
        <w:contextualSpacing/>
        <w:jc w:val="both"/>
        <w:rPr>
          <w:sz w:val="28"/>
          <w:szCs w:val="28"/>
        </w:rPr>
      </w:pPr>
      <w:r w:rsidRPr="00AE58C5">
        <w:rPr>
          <w:sz w:val="28"/>
          <w:szCs w:val="28"/>
        </w:rPr>
        <w:t xml:space="preserve">После копирования </w:t>
      </w:r>
      <w:r>
        <w:rPr>
          <w:sz w:val="28"/>
          <w:szCs w:val="28"/>
        </w:rPr>
        <w:t xml:space="preserve">(сканирования) </w:t>
      </w:r>
      <w:r w:rsidRPr="00AE58C5">
        <w:rPr>
          <w:sz w:val="28"/>
          <w:szCs w:val="28"/>
        </w:rPr>
        <w:t>технически</w:t>
      </w:r>
      <w:r>
        <w:rPr>
          <w:sz w:val="28"/>
          <w:szCs w:val="28"/>
        </w:rPr>
        <w:t>й специалист передает оригиналы бланков регистрации и бланки ответов руководителю, копии бланков итогового сочинения (изложения) передает членам комиссии для дальнейшей проверки.</w:t>
      </w:r>
    </w:p>
    <w:p w:rsidR="0012411E" w:rsidRDefault="0012411E" w:rsidP="00E43019">
      <w:pPr>
        <w:tabs>
          <w:tab w:val="left" w:pos="-284"/>
        </w:tabs>
        <w:spacing w:line="360" w:lineRule="auto"/>
        <w:ind w:firstLine="709"/>
        <w:contextualSpacing/>
        <w:jc w:val="both"/>
        <w:rPr>
          <w:sz w:val="28"/>
          <w:szCs w:val="28"/>
        </w:rPr>
        <w:sectPr w:rsidR="0012411E">
          <w:pgSz w:w="11906" w:h="16838"/>
          <w:pgMar w:top="1134" w:right="850" w:bottom="1134" w:left="1701" w:header="708" w:footer="708" w:gutter="0"/>
          <w:cols w:space="708"/>
          <w:docGrid w:linePitch="360"/>
        </w:sectPr>
      </w:pPr>
    </w:p>
    <w:p w:rsidR="0012411E" w:rsidRPr="00970EB0" w:rsidRDefault="0012411E" w:rsidP="00BD2648">
      <w:pPr>
        <w:pStyle w:val="14"/>
        <w:outlineLvl w:val="0"/>
      </w:pPr>
      <w:bookmarkStart w:id="9" w:name="_Toc401159030"/>
      <w:r w:rsidRPr="00970EB0">
        <w:t>Инструкция для членов комиссии, участвующих в организации итогового сочинения (изложения)</w:t>
      </w:r>
      <w:bookmarkEnd w:id="9"/>
    </w:p>
    <w:p w:rsidR="0012411E" w:rsidRDefault="0012411E" w:rsidP="00DD760A">
      <w:pPr>
        <w:widowControl w:val="0"/>
        <w:tabs>
          <w:tab w:val="left" w:pos="-284"/>
        </w:tabs>
        <w:spacing w:line="360" w:lineRule="auto"/>
        <w:ind w:firstLine="709"/>
        <w:contextualSpacing/>
        <w:jc w:val="both"/>
        <w:rPr>
          <w:b/>
          <w:color w:val="000000"/>
          <w:sz w:val="28"/>
          <w:szCs w:val="28"/>
          <w:u w:val="single"/>
        </w:rPr>
      </w:pPr>
      <w:r>
        <w:rPr>
          <w:sz w:val="28"/>
          <w:szCs w:val="28"/>
          <w:u w:val="single"/>
        </w:rPr>
        <w:t xml:space="preserve">Члены комиссии до начала проведении итогового сочинения (изложения) </w:t>
      </w:r>
      <w:r w:rsidRPr="00C359E1">
        <w:rPr>
          <w:sz w:val="28"/>
          <w:szCs w:val="28"/>
          <w:u w:val="single"/>
        </w:rPr>
        <w:t>обязан</w:t>
      </w:r>
      <w:r>
        <w:rPr>
          <w:sz w:val="28"/>
          <w:szCs w:val="28"/>
          <w:u w:val="single"/>
        </w:rPr>
        <w:t>ы ознакомиться с</w:t>
      </w:r>
      <w:r w:rsidRPr="00C359E1">
        <w:rPr>
          <w:sz w:val="28"/>
          <w:szCs w:val="28"/>
          <w:u w:val="single"/>
        </w:rPr>
        <w:t>:</w:t>
      </w:r>
    </w:p>
    <w:p w:rsidR="0012411E" w:rsidRDefault="0012411E" w:rsidP="00DD760A">
      <w:pPr>
        <w:tabs>
          <w:tab w:val="left" w:pos="993"/>
        </w:tabs>
        <w:spacing w:line="360" w:lineRule="auto"/>
        <w:ind w:firstLine="709"/>
        <w:jc w:val="both"/>
        <w:rPr>
          <w:sz w:val="28"/>
          <w:szCs w:val="28"/>
        </w:rPr>
      </w:pPr>
      <w:r>
        <w:rPr>
          <w:sz w:val="28"/>
          <w:szCs w:val="28"/>
        </w:rPr>
        <w:t>нормативными правовыми документами, регламентирующими проведение итогового сочинения (изложения);</w:t>
      </w:r>
    </w:p>
    <w:p w:rsidR="0012411E" w:rsidRDefault="0012411E" w:rsidP="00DD760A">
      <w:pPr>
        <w:tabs>
          <w:tab w:val="left" w:pos="993"/>
        </w:tabs>
        <w:spacing w:line="360" w:lineRule="auto"/>
        <w:ind w:firstLine="709"/>
        <w:jc w:val="both"/>
        <w:rPr>
          <w:sz w:val="28"/>
          <w:szCs w:val="28"/>
        </w:rPr>
      </w:pPr>
      <w:r>
        <w:rPr>
          <w:sz w:val="28"/>
          <w:szCs w:val="28"/>
        </w:rPr>
        <w:t>инструкциями, определяющими порядок работы членов комиссии;</w:t>
      </w:r>
    </w:p>
    <w:p w:rsidR="0012411E" w:rsidRDefault="0012411E" w:rsidP="00DD760A">
      <w:pPr>
        <w:tabs>
          <w:tab w:val="left" w:pos="993"/>
        </w:tabs>
        <w:spacing w:line="360" w:lineRule="auto"/>
        <w:ind w:firstLine="709"/>
        <w:jc w:val="both"/>
        <w:rPr>
          <w:sz w:val="28"/>
          <w:szCs w:val="28"/>
        </w:rPr>
      </w:pPr>
      <w:r>
        <w:rPr>
          <w:sz w:val="28"/>
          <w:szCs w:val="28"/>
        </w:rPr>
        <w:t>правилами заполнения бланков регистрации и бланков записи итогового сочинения (изложения);</w:t>
      </w:r>
    </w:p>
    <w:p w:rsidR="0012411E" w:rsidRDefault="0012411E" w:rsidP="00DD760A">
      <w:pPr>
        <w:tabs>
          <w:tab w:val="left" w:pos="993"/>
        </w:tabs>
        <w:spacing w:line="360" w:lineRule="auto"/>
        <w:ind w:firstLine="709"/>
        <w:jc w:val="both"/>
        <w:rPr>
          <w:sz w:val="28"/>
          <w:szCs w:val="28"/>
        </w:rPr>
      </w:pPr>
      <w:r>
        <w:rPr>
          <w:sz w:val="28"/>
          <w:szCs w:val="28"/>
        </w:rPr>
        <w:t>порядком оформления сопроводительных документов для проведения итогового сочинения (изложения).</w:t>
      </w:r>
    </w:p>
    <w:p w:rsidR="0012411E" w:rsidRPr="00DD760A" w:rsidRDefault="0012411E" w:rsidP="00DD760A">
      <w:pPr>
        <w:spacing w:line="360" w:lineRule="auto"/>
        <w:ind w:firstLine="709"/>
        <w:jc w:val="both"/>
        <w:rPr>
          <w:color w:val="000000"/>
          <w:sz w:val="28"/>
          <w:szCs w:val="28"/>
          <w:u w:val="single"/>
        </w:rPr>
      </w:pPr>
      <w:r w:rsidRPr="00DD760A">
        <w:rPr>
          <w:color w:val="000000"/>
          <w:sz w:val="28"/>
          <w:szCs w:val="28"/>
          <w:u w:val="single"/>
        </w:rPr>
        <w:t xml:space="preserve">Не позднее чем за один час тридцать минут до начала </w:t>
      </w:r>
      <w:r w:rsidRPr="00DD760A">
        <w:rPr>
          <w:sz w:val="28"/>
          <w:szCs w:val="28"/>
          <w:u w:val="single"/>
        </w:rPr>
        <w:t>итогового сочинения (изложения)</w:t>
      </w:r>
      <w:r w:rsidRPr="00DD760A">
        <w:rPr>
          <w:color w:val="000000"/>
          <w:sz w:val="28"/>
          <w:szCs w:val="28"/>
          <w:u w:val="single"/>
        </w:rPr>
        <w:t xml:space="preserve"> член комиссии должен:</w:t>
      </w:r>
    </w:p>
    <w:p w:rsidR="0012411E" w:rsidRDefault="0012411E" w:rsidP="00DD760A">
      <w:pPr>
        <w:spacing w:line="360" w:lineRule="auto"/>
        <w:ind w:firstLine="709"/>
        <w:jc w:val="both"/>
        <w:rPr>
          <w:color w:val="000000"/>
          <w:sz w:val="28"/>
          <w:szCs w:val="28"/>
        </w:rPr>
      </w:pPr>
      <w:r>
        <w:rPr>
          <w:color w:val="000000"/>
          <w:sz w:val="28"/>
          <w:szCs w:val="28"/>
        </w:rPr>
        <w:t>получить у руководителя информацию о назначении членов комиссии по учебным кабинетам, сопроводительные документы (ведомости) для проведения;</w:t>
      </w:r>
    </w:p>
    <w:p w:rsidR="0012411E" w:rsidRDefault="0012411E" w:rsidP="00DD760A">
      <w:pPr>
        <w:spacing w:line="360" w:lineRule="auto"/>
        <w:ind w:firstLine="709"/>
        <w:jc w:val="both"/>
        <w:rPr>
          <w:color w:val="000000"/>
          <w:sz w:val="28"/>
          <w:szCs w:val="28"/>
        </w:rPr>
      </w:pPr>
      <w:r>
        <w:rPr>
          <w:color w:val="000000"/>
          <w:sz w:val="28"/>
          <w:szCs w:val="28"/>
        </w:rPr>
        <w:t>пройти инструктаж у руководителя по процедуре проведения итогового сочинения (изложения).</w:t>
      </w:r>
    </w:p>
    <w:p w:rsidR="0012411E" w:rsidRPr="00DD760A" w:rsidRDefault="0012411E" w:rsidP="00DD760A">
      <w:pPr>
        <w:spacing w:line="360" w:lineRule="auto"/>
        <w:ind w:firstLine="709"/>
        <w:jc w:val="both"/>
        <w:rPr>
          <w:color w:val="000000"/>
          <w:sz w:val="28"/>
          <w:szCs w:val="28"/>
          <w:u w:val="single"/>
        </w:rPr>
      </w:pPr>
      <w:r w:rsidRPr="00DD760A">
        <w:rPr>
          <w:color w:val="000000"/>
          <w:sz w:val="28"/>
          <w:szCs w:val="28"/>
          <w:u w:val="single"/>
        </w:rPr>
        <w:t>Не позднее чем за 30 минут до начала итогового сочинения (изложения):</w:t>
      </w:r>
    </w:p>
    <w:p w:rsidR="0012411E" w:rsidRDefault="0012411E" w:rsidP="00DD760A">
      <w:pPr>
        <w:spacing w:line="360" w:lineRule="auto"/>
        <w:ind w:firstLine="709"/>
        <w:jc w:val="both"/>
        <w:rPr>
          <w:color w:val="000000"/>
          <w:sz w:val="28"/>
          <w:szCs w:val="28"/>
        </w:rPr>
      </w:pPr>
      <w:r>
        <w:rPr>
          <w:color w:val="000000"/>
          <w:sz w:val="28"/>
          <w:szCs w:val="28"/>
        </w:rPr>
        <w:t>пройти в свой учебный кабинет, проверить его готовность к проведению итогового сочинения (изложения)  и приступить к выполнению своих обязанностей;</w:t>
      </w:r>
    </w:p>
    <w:p w:rsidR="0012411E" w:rsidRDefault="0012411E" w:rsidP="00DD760A">
      <w:pPr>
        <w:spacing w:line="360" w:lineRule="auto"/>
        <w:ind w:firstLine="709"/>
        <w:jc w:val="both"/>
        <w:rPr>
          <w:sz w:val="28"/>
          <w:szCs w:val="28"/>
        </w:rPr>
      </w:pPr>
      <w:r>
        <w:rPr>
          <w:sz w:val="28"/>
          <w:szCs w:val="28"/>
        </w:rPr>
        <w:t>раздать на рабочие места участников итогового сочинения (изложения) черновики (не менее двух листов) на каждого участника;</w:t>
      </w:r>
    </w:p>
    <w:p w:rsidR="0012411E" w:rsidRDefault="0012411E" w:rsidP="00DD760A">
      <w:pPr>
        <w:spacing w:line="360" w:lineRule="auto"/>
        <w:ind w:firstLine="709"/>
        <w:jc w:val="both"/>
        <w:rPr>
          <w:sz w:val="28"/>
          <w:szCs w:val="28"/>
        </w:rPr>
      </w:pPr>
      <w:r>
        <w:rPr>
          <w:sz w:val="28"/>
          <w:szCs w:val="28"/>
        </w:rPr>
        <w:t>проверить наличие орфографических словарей для участников итогового сочинения (орфографических и толковых словарей для участников изложения) в учебном кабинете;</w:t>
      </w:r>
    </w:p>
    <w:p w:rsidR="0012411E" w:rsidRDefault="0012411E" w:rsidP="00DD760A">
      <w:pPr>
        <w:spacing w:line="360" w:lineRule="auto"/>
        <w:ind w:firstLine="709"/>
        <w:jc w:val="both"/>
        <w:rPr>
          <w:color w:val="000000"/>
          <w:sz w:val="28"/>
          <w:szCs w:val="28"/>
        </w:rPr>
      </w:pPr>
      <w:r>
        <w:rPr>
          <w:color w:val="000000"/>
          <w:sz w:val="28"/>
          <w:szCs w:val="28"/>
        </w:rPr>
        <w:t>подготовить на доске (информационном стенде) необходимую информацию для заполнения бланков регистрации;</w:t>
      </w:r>
    </w:p>
    <w:p w:rsidR="0012411E" w:rsidRDefault="0012411E" w:rsidP="00DD760A">
      <w:pPr>
        <w:spacing w:line="360" w:lineRule="auto"/>
        <w:ind w:firstLine="709"/>
        <w:jc w:val="both"/>
        <w:rPr>
          <w:color w:val="000000"/>
          <w:sz w:val="28"/>
          <w:szCs w:val="28"/>
        </w:rPr>
      </w:pPr>
      <w:r>
        <w:rPr>
          <w:color w:val="000000"/>
          <w:sz w:val="28"/>
          <w:szCs w:val="28"/>
        </w:rPr>
        <w:t>получить у руководителя сопроводительные документы для проведения итогового сочинения (изложения) в учебном кабинете.</w:t>
      </w:r>
    </w:p>
    <w:p w:rsidR="0012411E" w:rsidRPr="00DD760A" w:rsidRDefault="0012411E" w:rsidP="00DD760A">
      <w:pPr>
        <w:widowControl w:val="0"/>
        <w:tabs>
          <w:tab w:val="left" w:pos="-284"/>
        </w:tabs>
        <w:spacing w:line="360" w:lineRule="auto"/>
        <w:ind w:firstLine="709"/>
        <w:contextualSpacing/>
        <w:jc w:val="both"/>
        <w:rPr>
          <w:sz w:val="28"/>
          <w:szCs w:val="28"/>
          <w:u w:val="single"/>
        </w:rPr>
      </w:pPr>
      <w:r w:rsidRPr="00DD760A">
        <w:rPr>
          <w:sz w:val="28"/>
          <w:szCs w:val="28"/>
          <w:u w:val="single"/>
        </w:rPr>
        <w:t>Не позднее чем за 15 минут до начала итогового сочинения (изложения):</w:t>
      </w:r>
    </w:p>
    <w:p w:rsidR="0012411E" w:rsidRDefault="0012411E" w:rsidP="003800B0">
      <w:pPr>
        <w:widowControl w:val="0"/>
        <w:tabs>
          <w:tab w:val="left" w:pos="-284"/>
        </w:tabs>
        <w:spacing w:line="360" w:lineRule="auto"/>
        <w:ind w:firstLine="709"/>
        <w:contextualSpacing/>
        <w:jc w:val="both"/>
        <w:rPr>
          <w:b/>
          <w:color w:val="000000"/>
          <w:sz w:val="28"/>
          <w:szCs w:val="28"/>
        </w:rPr>
      </w:pPr>
      <w:r>
        <w:rPr>
          <w:sz w:val="28"/>
          <w:szCs w:val="28"/>
        </w:rPr>
        <w:t>получить от руководителя бланки итогового сочинения (изложения), темы сочинения (тексты изложения). Темы сочинения могут быть распечатаны на каждого участника или размещены на доске (информационном стенде) – в данном случае член комиссии подготавливает на доске (информационном стенде) темы сочинения;</w:t>
      </w:r>
      <w:r w:rsidRPr="00AC6B93">
        <w:rPr>
          <w:sz w:val="28"/>
          <w:szCs w:val="28"/>
        </w:rPr>
        <w:t xml:space="preserve"> </w:t>
      </w:r>
      <w:r w:rsidRPr="004A7816">
        <w:rPr>
          <w:sz w:val="28"/>
          <w:szCs w:val="28"/>
        </w:rPr>
        <w:t xml:space="preserve">текст для изложения </w:t>
      </w:r>
      <w:r>
        <w:rPr>
          <w:sz w:val="28"/>
          <w:szCs w:val="28"/>
        </w:rPr>
        <w:t xml:space="preserve">распечатывается только для </w:t>
      </w:r>
      <w:r w:rsidRPr="004A7816">
        <w:rPr>
          <w:sz w:val="28"/>
          <w:szCs w:val="28"/>
        </w:rPr>
        <w:t>глухи</w:t>
      </w:r>
      <w:r>
        <w:rPr>
          <w:sz w:val="28"/>
          <w:szCs w:val="28"/>
        </w:rPr>
        <w:t>х</w:t>
      </w:r>
      <w:r w:rsidRPr="004A7816">
        <w:rPr>
          <w:sz w:val="28"/>
          <w:szCs w:val="28"/>
        </w:rPr>
        <w:t>, слабослышащи</w:t>
      </w:r>
      <w:r>
        <w:rPr>
          <w:sz w:val="28"/>
          <w:szCs w:val="28"/>
        </w:rPr>
        <w:t>х</w:t>
      </w:r>
      <w:r w:rsidRPr="004A7816">
        <w:rPr>
          <w:sz w:val="28"/>
          <w:szCs w:val="28"/>
        </w:rPr>
        <w:t xml:space="preserve"> выпускник</w:t>
      </w:r>
      <w:r>
        <w:rPr>
          <w:sz w:val="28"/>
          <w:szCs w:val="28"/>
        </w:rPr>
        <w:t>ов</w:t>
      </w:r>
      <w:r w:rsidRPr="004A7816">
        <w:rPr>
          <w:sz w:val="28"/>
          <w:szCs w:val="28"/>
        </w:rPr>
        <w:t>, а также выпускник</w:t>
      </w:r>
      <w:r>
        <w:rPr>
          <w:sz w:val="28"/>
          <w:szCs w:val="28"/>
        </w:rPr>
        <w:t>ов</w:t>
      </w:r>
      <w:r w:rsidRPr="004A7816">
        <w:rPr>
          <w:sz w:val="28"/>
          <w:szCs w:val="28"/>
        </w:rPr>
        <w:t xml:space="preserve"> с тяжелыми нарушениями речи</w:t>
      </w:r>
      <w:r>
        <w:rPr>
          <w:sz w:val="28"/>
          <w:szCs w:val="28"/>
        </w:rPr>
        <w:t>;</w:t>
      </w:r>
    </w:p>
    <w:p w:rsidR="0012411E" w:rsidRPr="003800B0" w:rsidRDefault="0012411E" w:rsidP="003800B0">
      <w:pPr>
        <w:widowControl w:val="0"/>
        <w:tabs>
          <w:tab w:val="left" w:pos="-284"/>
        </w:tabs>
        <w:spacing w:line="360" w:lineRule="auto"/>
        <w:ind w:firstLine="709"/>
        <w:contextualSpacing/>
        <w:jc w:val="both"/>
        <w:rPr>
          <w:sz w:val="28"/>
          <w:szCs w:val="28"/>
        </w:rPr>
      </w:pPr>
      <w:r>
        <w:rPr>
          <w:color w:val="000000"/>
          <w:sz w:val="28"/>
          <w:szCs w:val="28"/>
        </w:rPr>
        <w:t xml:space="preserve">обеспечить организованный вход участников итогового сочинения (изложения). </w:t>
      </w:r>
      <w:r w:rsidRPr="00AE58C5">
        <w:rPr>
          <w:sz w:val="28"/>
          <w:szCs w:val="28"/>
        </w:rPr>
        <w:t>Участники занимают места в соответствии с распределением, сформированным руководите</w:t>
      </w:r>
      <w:r>
        <w:rPr>
          <w:sz w:val="28"/>
          <w:szCs w:val="28"/>
        </w:rPr>
        <w:t>лем образовательной организации или в произвольном порядке;</w:t>
      </w:r>
    </w:p>
    <w:p w:rsidR="0012411E" w:rsidRDefault="0012411E" w:rsidP="003800B0">
      <w:pPr>
        <w:tabs>
          <w:tab w:val="left" w:pos="993"/>
        </w:tabs>
        <w:spacing w:line="360" w:lineRule="auto"/>
        <w:ind w:firstLine="709"/>
        <w:jc w:val="both"/>
        <w:rPr>
          <w:sz w:val="28"/>
          <w:szCs w:val="28"/>
        </w:rPr>
      </w:pPr>
      <w:r>
        <w:rPr>
          <w:color w:val="000000"/>
          <w:sz w:val="28"/>
          <w:szCs w:val="28"/>
        </w:rPr>
        <w:t>указать участнику итогового сочинения (изложения) место в учебном кабинете</w:t>
      </w:r>
      <w:r w:rsidRPr="00710F2A">
        <w:rPr>
          <w:sz w:val="28"/>
          <w:szCs w:val="28"/>
        </w:rPr>
        <w:t>;</w:t>
      </w:r>
    </w:p>
    <w:p w:rsidR="0012411E" w:rsidRDefault="0012411E" w:rsidP="003800B0">
      <w:pPr>
        <w:tabs>
          <w:tab w:val="left" w:pos="993"/>
        </w:tabs>
        <w:spacing w:line="360" w:lineRule="auto"/>
        <w:ind w:firstLine="709"/>
        <w:jc w:val="both"/>
        <w:rPr>
          <w:color w:val="000000"/>
          <w:sz w:val="28"/>
          <w:szCs w:val="28"/>
        </w:rPr>
      </w:pPr>
      <w:r>
        <w:rPr>
          <w:color w:val="000000"/>
          <w:sz w:val="28"/>
          <w:szCs w:val="28"/>
        </w:rPr>
        <w:t>указать место, где участник итогового сочинения (изложения) может оставить свои личные вещи.</w:t>
      </w:r>
    </w:p>
    <w:p w:rsidR="0012411E" w:rsidRPr="00AE58C5" w:rsidRDefault="0012411E" w:rsidP="00526012">
      <w:pPr>
        <w:widowControl w:val="0"/>
        <w:tabs>
          <w:tab w:val="left" w:pos="-284"/>
        </w:tabs>
        <w:spacing w:line="360" w:lineRule="auto"/>
        <w:ind w:firstLine="709"/>
        <w:contextualSpacing/>
        <w:jc w:val="both"/>
        <w:rPr>
          <w:sz w:val="28"/>
          <w:szCs w:val="28"/>
        </w:rPr>
      </w:pPr>
      <w:r w:rsidRPr="00AE58C5">
        <w:rPr>
          <w:sz w:val="28"/>
          <w:szCs w:val="28"/>
        </w:rPr>
        <w:t xml:space="preserve">Во время проведения итогового сочинения (изложения) на рабочем столе участника, помимо регистрационного бланка, бланков </w:t>
      </w:r>
      <w:r>
        <w:rPr>
          <w:sz w:val="28"/>
          <w:szCs w:val="28"/>
        </w:rPr>
        <w:t>записи</w:t>
      </w:r>
      <w:r w:rsidRPr="00AE58C5">
        <w:rPr>
          <w:sz w:val="28"/>
          <w:szCs w:val="28"/>
        </w:rPr>
        <w:t>, листов с темами итогового сочинения</w:t>
      </w:r>
      <w:r>
        <w:rPr>
          <w:sz w:val="28"/>
          <w:szCs w:val="28"/>
        </w:rPr>
        <w:t>,</w:t>
      </w:r>
      <w:r w:rsidRPr="00AE58C5">
        <w:rPr>
          <w:sz w:val="28"/>
          <w:szCs w:val="28"/>
        </w:rPr>
        <w:t xml:space="preserve"> черновиков находятся:</w:t>
      </w:r>
    </w:p>
    <w:p w:rsidR="0012411E" w:rsidRPr="00AE58C5" w:rsidRDefault="0012411E" w:rsidP="00526012">
      <w:pPr>
        <w:widowControl w:val="0"/>
        <w:tabs>
          <w:tab w:val="left" w:pos="-284"/>
        </w:tabs>
        <w:spacing w:line="360" w:lineRule="auto"/>
        <w:ind w:firstLine="709"/>
        <w:contextualSpacing/>
        <w:jc w:val="both"/>
        <w:rPr>
          <w:sz w:val="28"/>
          <w:szCs w:val="28"/>
        </w:rPr>
      </w:pPr>
      <w:r w:rsidRPr="00AE58C5">
        <w:rPr>
          <w:sz w:val="28"/>
          <w:szCs w:val="28"/>
        </w:rPr>
        <w:t>черная гелевая ручка;</w:t>
      </w:r>
    </w:p>
    <w:p w:rsidR="0012411E" w:rsidRPr="00AE58C5" w:rsidRDefault="0012411E" w:rsidP="00526012">
      <w:pPr>
        <w:widowControl w:val="0"/>
        <w:tabs>
          <w:tab w:val="left" w:pos="-284"/>
        </w:tabs>
        <w:spacing w:line="360" w:lineRule="auto"/>
        <w:ind w:firstLine="709"/>
        <w:contextualSpacing/>
        <w:jc w:val="both"/>
        <w:rPr>
          <w:sz w:val="28"/>
          <w:szCs w:val="28"/>
        </w:rPr>
      </w:pPr>
      <w:r w:rsidRPr="00AE58C5">
        <w:rPr>
          <w:sz w:val="28"/>
          <w:szCs w:val="28"/>
        </w:rPr>
        <w:t>документ, удостоверяющий личность;</w:t>
      </w:r>
    </w:p>
    <w:p w:rsidR="0012411E" w:rsidRDefault="0012411E" w:rsidP="00526012">
      <w:pPr>
        <w:widowControl w:val="0"/>
        <w:tabs>
          <w:tab w:val="left" w:pos="-284"/>
        </w:tabs>
        <w:spacing w:line="360" w:lineRule="auto"/>
        <w:ind w:firstLine="709"/>
        <w:contextualSpacing/>
        <w:jc w:val="both"/>
        <w:rPr>
          <w:sz w:val="28"/>
          <w:szCs w:val="28"/>
        </w:rPr>
      </w:pPr>
      <w:r w:rsidRPr="00AE58C5">
        <w:rPr>
          <w:sz w:val="28"/>
          <w:szCs w:val="28"/>
        </w:rPr>
        <w:t>орфографический словарь</w:t>
      </w:r>
      <w:r>
        <w:rPr>
          <w:sz w:val="28"/>
          <w:szCs w:val="28"/>
        </w:rPr>
        <w:t xml:space="preserve"> (для изложения – орфографический и толковый словарь)</w:t>
      </w:r>
      <w:r w:rsidRPr="00AE58C5">
        <w:rPr>
          <w:sz w:val="28"/>
          <w:szCs w:val="28"/>
        </w:rPr>
        <w:t>;</w:t>
      </w:r>
    </w:p>
    <w:p w:rsidR="0012411E" w:rsidRPr="004A7816" w:rsidRDefault="0012411E" w:rsidP="004A7816">
      <w:pPr>
        <w:widowControl w:val="0"/>
        <w:tabs>
          <w:tab w:val="left" w:pos="-284"/>
        </w:tabs>
        <w:spacing w:line="360" w:lineRule="auto"/>
        <w:ind w:firstLine="709"/>
        <w:contextualSpacing/>
        <w:jc w:val="both"/>
        <w:rPr>
          <w:sz w:val="28"/>
          <w:szCs w:val="28"/>
        </w:rPr>
      </w:pPr>
      <w:r w:rsidRPr="004A7816">
        <w:rPr>
          <w:sz w:val="28"/>
          <w:szCs w:val="28"/>
        </w:rPr>
        <w:t xml:space="preserve">текст для чтения изложения </w:t>
      </w:r>
      <w:r>
        <w:rPr>
          <w:sz w:val="28"/>
          <w:szCs w:val="28"/>
        </w:rPr>
        <w:t xml:space="preserve">для </w:t>
      </w:r>
      <w:r w:rsidRPr="004A7816">
        <w:rPr>
          <w:sz w:val="28"/>
          <w:szCs w:val="28"/>
        </w:rPr>
        <w:t>глухи</w:t>
      </w:r>
      <w:r>
        <w:rPr>
          <w:sz w:val="28"/>
          <w:szCs w:val="28"/>
        </w:rPr>
        <w:t>х</w:t>
      </w:r>
      <w:r w:rsidRPr="004A7816">
        <w:rPr>
          <w:sz w:val="28"/>
          <w:szCs w:val="28"/>
        </w:rPr>
        <w:t>, слабослышащи</w:t>
      </w:r>
      <w:r>
        <w:rPr>
          <w:sz w:val="28"/>
          <w:szCs w:val="28"/>
        </w:rPr>
        <w:t>х</w:t>
      </w:r>
      <w:r w:rsidRPr="004A7816">
        <w:rPr>
          <w:sz w:val="28"/>
          <w:szCs w:val="28"/>
        </w:rPr>
        <w:t xml:space="preserve"> выпускник</w:t>
      </w:r>
      <w:r>
        <w:rPr>
          <w:sz w:val="28"/>
          <w:szCs w:val="28"/>
        </w:rPr>
        <w:t>ов</w:t>
      </w:r>
      <w:r w:rsidRPr="004A7816">
        <w:rPr>
          <w:sz w:val="28"/>
          <w:szCs w:val="28"/>
        </w:rPr>
        <w:t>, а также выпускник</w:t>
      </w:r>
      <w:r>
        <w:rPr>
          <w:sz w:val="28"/>
          <w:szCs w:val="28"/>
        </w:rPr>
        <w:t>ов</w:t>
      </w:r>
      <w:r w:rsidRPr="004A7816">
        <w:rPr>
          <w:sz w:val="28"/>
          <w:szCs w:val="28"/>
        </w:rPr>
        <w:t xml:space="preserve"> с тяжелыми нарушениями речи (текст выдается на 40 минут).</w:t>
      </w:r>
    </w:p>
    <w:p w:rsidR="0012411E" w:rsidRDefault="0012411E" w:rsidP="00526012">
      <w:pPr>
        <w:widowControl w:val="0"/>
        <w:tabs>
          <w:tab w:val="left" w:pos="-284"/>
        </w:tabs>
        <w:spacing w:line="360" w:lineRule="auto"/>
        <w:ind w:firstLine="709"/>
        <w:contextualSpacing/>
        <w:jc w:val="both"/>
        <w:rPr>
          <w:sz w:val="28"/>
          <w:szCs w:val="28"/>
        </w:rPr>
      </w:pPr>
      <w:r w:rsidRPr="00AE58C5">
        <w:rPr>
          <w:sz w:val="28"/>
          <w:szCs w:val="28"/>
        </w:rPr>
        <w:t>при необходимости</w:t>
      </w:r>
      <w:r>
        <w:rPr>
          <w:sz w:val="28"/>
          <w:szCs w:val="28"/>
        </w:rPr>
        <w:t xml:space="preserve"> – лекарства </w:t>
      </w:r>
      <w:r w:rsidRPr="00AE58C5">
        <w:rPr>
          <w:sz w:val="28"/>
          <w:szCs w:val="28"/>
        </w:rPr>
        <w:t>и питание.</w:t>
      </w:r>
    </w:p>
    <w:p w:rsidR="0012411E" w:rsidRPr="003800B0" w:rsidRDefault="0012411E" w:rsidP="003800B0">
      <w:pPr>
        <w:widowControl w:val="0"/>
        <w:tabs>
          <w:tab w:val="left" w:pos="-284"/>
        </w:tabs>
        <w:spacing w:line="360" w:lineRule="auto"/>
        <w:ind w:firstLine="709"/>
        <w:contextualSpacing/>
        <w:jc w:val="both"/>
        <w:rPr>
          <w:sz w:val="28"/>
          <w:szCs w:val="28"/>
          <w:u w:val="single"/>
        </w:rPr>
      </w:pPr>
      <w:r w:rsidRPr="003800B0">
        <w:rPr>
          <w:sz w:val="28"/>
          <w:szCs w:val="28"/>
          <w:u w:val="single"/>
        </w:rPr>
        <w:t>До начала итогового сочинения (изложения) член комиссии должен:</w:t>
      </w:r>
    </w:p>
    <w:p w:rsidR="0012411E" w:rsidRDefault="0012411E" w:rsidP="00A0549F">
      <w:pPr>
        <w:widowControl w:val="0"/>
        <w:tabs>
          <w:tab w:val="left" w:pos="-284"/>
        </w:tabs>
        <w:spacing w:line="360" w:lineRule="auto"/>
        <w:ind w:firstLine="709"/>
        <w:contextualSpacing/>
        <w:jc w:val="both"/>
        <w:rPr>
          <w:sz w:val="28"/>
          <w:szCs w:val="28"/>
        </w:rPr>
      </w:pPr>
      <w:r w:rsidRPr="00AE58C5">
        <w:rPr>
          <w:sz w:val="28"/>
          <w:szCs w:val="28"/>
        </w:rPr>
        <w:t>пров</w:t>
      </w:r>
      <w:r>
        <w:rPr>
          <w:sz w:val="28"/>
          <w:szCs w:val="28"/>
        </w:rPr>
        <w:t>ести</w:t>
      </w:r>
      <w:r w:rsidRPr="00AE58C5">
        <w:rPr>
          <w:sz w:val="28"/>
          <w:szCs w:val="28"/>
        </w:rPr>
        <w:t xml:space="preserve"> инструктаж обучающихся, в том числе </w:t>
      </w:r>
      <w:r>
        <w:rPr>
          <w:sz w:val="28"/>
          <w:szCs w:val="28"/>
        </w:rPr>
        <w:t>про</w:t>
      </w:r>
      <w:r w:rsidRPr="00AE58C5">
        <w:rPr>
          <w:sz w:val="28"/>
          <w:szCs w:val="28"/>
        </w:rPr>
        <w:t>информир</w:t>
      </w:r>
      <w:r>
        <w:rPr>
          <w:sz w:val="28"/>
          <w:szCs w:val="28"/>
        </w:rPr>
        <w:t>овать</w:t>
      </w:r>
      <w:r w:rsidRPr="00AE58C5">
        <w:rPr>
          <w:sz w:val="28"/>
          <w:szCs w:val="28"/>
        </w:rPr>
        <w:t xml:space="preserve"> о правилах оформления итогового сочинения (изложения), продолжительности проведения итогового сочинения (изложения), а также о времени и месте ознакомления с результатами </w:t>
      </w:r>
      <w:r>
        <w:rPr>
          <w:sz w:val="28"/>
          <w:szCs w:val="28"/>
        </w:rPr>
        <w:t>итогового сочинения (изложения);</w:t>
      </w:r>
    </w:p>
    <w:p w:rsidR="0012411E" w:rsidRDefault="0012411E" w:rsidP="00A0549F">
      <w:pPr>
        <w:widowControl w:val="0"/>
        <w:tabs>
          <w:tab w:val="left" w:pos="-284"/>
        </w:tabs>
        <w:spacing w:line="360" w:lineRule="auto"/>
        <w:ind w:firstLine="709"/>
        <w:contextualSpacing/>
        <w:jc w:val="both"/>
        <w:rPr>
          <w:sz w:val="28"/>
          <w:szCs w:val="28"/>
        </w:rPr>
      </w:pPr>
      <w:r>
        <w:rPr>
          <w:sz w:val="28"/>
          <w:szCs w:val="28"/>
        </w:rPr>
        <w:t>в</w:t>
      </w:r>
      <w:r w:rsidRPr="00AE58C5">
        <w:rPr>
          <w:sz w:val="28"/>
          <w:szCs w:val="28"/>
        </w:rPr>
        <w:t>ыда</w:t>
      </w:r>
      <w:r>
        <w:rPr>
          <w:sz w:val="28"/>
          <w:szCs w:val="28"/>
        </w:rPr>
        <w:t>ть</w:t>
      </w:r>
      <w:r w:rsidRPr="00AE58C5">
        <w:rPr>
          <w:sz w:val="28"/>
          <w:szCs w:val="28"/>
        </w:rPr>
        <w:t xml:space="preserve"> каждому участнику бланк</w:t>
      </w:r>
      <w:r>
        <w:rPr>
          <w:sz w:val="28"/>
          <w:szCs w:val="28"/>
        </w:rPr>
        <w:t>и регистрации и бланки записи</w:t>
      </w:r>
      <w:r w:rsidRPr="00AE58C5">
        <w:rPr>
          <w:sz w:val="28"/>
          <w:szCs w:val="28"/>
        </w:rPr>
        <w:t>,</w:t>
      </w:r>
      <w:r>
        <w:rPr>
          <w:sz w:val="28"/>
          <w:szCs w:val="28"/>
        </w:rPr>
        <w:t xml:space="preserve"> темы сочинений (в случае печати тем сочинений на каждого участника);</w:t>
      </w:r>
    </w:p>
    <w:p w:rsidR="0012411E" w:rsidRDefault="0012411E" w:rsidP="00F87A35">
      <w:pPr>
        <w:tabs>
          <w:tab w:val="left" w:pos="993"/>
        </w:tabs>
        <w:spacing w:line="360" w:lineRule="auto"/>
        <w:ind w:firstLine="709"/>
        <w:contextualSpacing/>
        <w:jc w:val="both"/>
        <w:rPr>
          <w:sz w:val="28"/>
          <w:szCs w:val="28"/>
        </w:rPr>
      </w:pPr>
      <w:r>
        <w:rPr>
          <w:sz w:val="28"/>
          <w:szCs w:val="28"/>
        </w:rPr>
        <w:t xml:space="preserve">ознакомить участников </w:t>
      </w:r>
      <w:r w:rsidRPr="00AE58C5">
        <w:rPr>
          <w:sz w:val="28"/>
          <w:szCs w:val="28"/>
        </w:rPr>
        <w:t>итогового сочинения (изложения)</w:t>
      </w:r>
      <w:r>
        <w:rPr>
          <w:sz w:val="28"/>
          <w:szCs w:val="28"/>
        </w:rPr>
        <w:t xml:space="preserve"> с темами сочинений;</w:t>
      </w:r>
    </w:p>
    <w:p w:rsidR="0012411E" w:rsidRDefault="0012411E" w:rsidP="00A0549F">
      <w:pPr>
        <w:widowControl w:val="0"/>
        <w:tabs>
          <w:tab w:val="left" w:pos="-284"/>
        </w:tabs>
        <w:spacing w:line="360" w:lineRule="auto"/>
        <w:ind w:firstLine="709"/>
        <w:contextualSpacing/>
        <w:jc w:val="both"/>
        <w:rPr>
          <w:sz w:val="28"/>
          <w:szCs w:val="28"/>
        </w:rPr>
      </w:pPr>
      <w:r>
        <w:rPr>
          <w:sz w:val="28"/>
          <w:szCs w:val="28"/>
        </w:rPr>
        <w:t xml:space="preserve">после ознакомления и выбора участниками темы сочинения дать указание участникам </w:t>
      </w:r>
      <w:r w:rsidRPr="00AE58C5">
        <w:rPr>
          <w:sz w:val="28"/>
          <w:szCs w:val="28"/>
        </w:rPr>
        <w:t>итогового сочинения (изложения)</w:t>
      </w:r>
      <w:r>
        <w:rPr>
          <w:sz w:val="28"/>
          <w:szCs w:val="28"/>
        </w:rPr>
        <w:t xml:space="preserve"> заполнить регистрационные поля бланков </w:t>
      </w:r>
      <w:r w:rsidRPr="00AE58C5">
        <w:rPr>
          <w:sz w:val="28"/>
          <w:szCs w:val="28"/>
        </w:rPr>
        <w:t>итогового сочинения (изложения)</w:t>
      </w:r>
      <w:r>
        <w:rPr>
          <w:sz w:val="28"/>
          <w:szCs w:val="28"/>
        </w:rPr>
        <w:t>;</w:t>
      </w:r>
    </w:p>
    <w:p w:rsidR="0012411E" w:rsidRDefault="0012411E" w:rsidP="00A0549F">
      <w:pPr>
        <w:tabs>
          <w:tab w:val="left" w:pos="993"/>
        </w:tabs>
        <w:spacing w:line="360" w:lineRule="auto"/>
        <w:ind w:firstLine="709"/>
        <w:contextualSpacing/>
        <w:jc w:val="both"/>
        <w:rPr>
          <w:sz w:val="28"/>
          <w:szCs w:val="28"/>
        </w:rPr>
      </w:pPr>
      <w:r w:rsidRPr="00AC7722">
        <w:rPr>
          <w:sz w:val="28"/>
          <w:szCs w:val="28"/>
        </w:rPr>
        <w:t xml:space="preserve">после заполнения всеми участниками бланков регистрации и регистрационных полей бланков </w:t>
      </w:r>
      <w:r>
        <w:rPr>
          <w:sz w:val="28"/>
          <w:szCs w:val="28"/>
        </w:rPr>
        <w:t>записи</w:t>
      </w:r>
      <w:r w:rsidRPr="00AC7722">
        <w:rPr>
          <w:sz w:val="28"/>
          <w:szCs w:val="28"/>
        </w:rPr>
        <w:t xml:space="preserve"> объявить начало</w:t>
      </w:r>
      <w:r>
        <w:rPr>
          <w:sz w:val="28"/>
          <w:szCs w:val="28"/>
        </w:rPr>
        <w:t xml:space="preserve"> </w:t>
      </w:r>
      <w:r w:rsidRPr="00AE58C5">
        <w:rPr>
          <w:sz w:val="28"/>
          <w:szCs w:val="28"/>
        </w:rPr>
        <w:t>итогового сочинения (изложения)</w:t>
      </w:r>
      <w:r w:rsidRPr="00AC7722">
        <w:rPr>
          <w:sz w:val="28"/>
          <w:szCs w:val="28"/>
        </w:rPr>
        <w:t xml:space="preserve">, продолжительность и время окончания </w:t>
      </w:r>
      <w:r w:rsidRPr="00AE58C5">
        <w:rPr>
          <w:sz w:val="28"/>
          <w:szCs w:val="28"/>
        </w:rPr>
        <w:t>итогового сочинения (изложения)</w:t>
      </w:r>
      <w:r>
        <w:rPr>
          <w:sz w:val="28"/>
          <w:szCs w:val="28"/>
        </w:rPr>
        <w:t xml:space="preserve"> </w:t>
      </w:r>
      <w:r w:rsidRPr="00AC7722">
        <w:rPr>
          <w:sz w:val="28"/>
          <w:szCs w:val="28"/>
        </w:rPr>
        <w:t xml:space="preserve">и зафиксировать на доске  (информационном стенде) время начала и окончания </w:t>
      </w:r>
      <w:r w:rsidRPr="00AE58C5">
        <w:rPr>
          <w:sz w:val="28"/>
          <w:szCs w:val="28"/>
        </w:rPr>
        <w:t>итогового сочинения (изложения)</w:t>
      </w:r>
      <w:r>
        <w:rPr>
          <w:sz w:val="28"/>
          <w:szCs w:val="28"/>
        </w:rPr>
        <w:t>;</w:t>
      </w:r>
    </w:p>
    <w:p w:rsidR="0012411E" w:rsidRDefault="0012411E" w:rsidP="00A0549F">
      <w:pPr>
        <w:widowControl w:val="0"/>
        <w:tabs>
          <w:tab w:val="left" w:pos="-284"/>
        </w:tabs>
        <w:spacing w:line="360" w:lineRule="auto"/>
        <w:ind w:firstLine="709"/>
        <w:contextualSpacing/>
        <w:jc w:val="both"/>
        <w:rPr>
          <w:sz w:val="28"/>
          <w:szCs w:val="28"/>
          <w:u w:val="single"/>
        </w:rPr>
      </w:pPr>
      <w:r w:rsidRPr="00A0549F">
        <w:rPr>
          <w:sz w:val="28"/>
          <w:szCs w:val="28"/>
          <w:u w:val="single"/>
        </w:rPr>
        <w:t>Проведение итогового сочинения (изложения).</w:t>
      </w:r>
    </w:p>
    <w:p w:rsidR="0012411E" w:rsidRDefault="0012411E" w:rsidP="00A0549F">
      <w:pPr>
        <w:widowControl w:val="0"/>
        <w:tabs>
          <w:tab w:val="left" w:pos="-284"/>
        </w:tabs>
        <w:spacing w:line="360" w:lineRule="auto"/>
        <w:ind w:firstLine="709"/>
        <w:contextualSpacing/>
        <w:jc w:val="both"/>
        <w:rPr>
          <w:sz w:val="28"/>
          <w:szCs w:val="28"/>
        </w:rPr>
      </w:pPr>
      <w:r w:rsidRPr="00AE58C5">
        <w:rPr>
          <w:sz w:val="28"/>
          <w:szCs w:val="28"/>
        </w:rPr>
        <w:t xml:space="preserve">Члены комиссии проверяют правильность заполнения участниками регистрационных полей бланков. </w:t>
      </w:r>
    </w:p>
    <w:p w:rsidR="0012411E" w:rsidRDefault="0012411E" w:rsidP="00A0549F">
      <w:pPr>
        <w:widowControl w:val="0"/>
        <w:tabs>
          <w:tab w:val="left" w:pos="-284"/>
        </w:tabs>
        <w:spacing w:line="360" w:lineRule="auto"/>
        <w:ind w:firstLine="709"/>
        <w:contextualSpacing/>
        <w:jc w:val="both"/>
        <w:rPr>
          <w:sz w:val="28"/>
          <w:szCs w:val="28"/>
        </w:rPr>
      </w:pPr>
      <w:r>
        <w:rPr>
          <w:sz w:val="28"/>
          <w:szCs w:val="28"/>
        </w:rPr>
        <w:t>При проведении изложения текст изложения зачитывается участникам итогового сочинения (изложения) вслух трижды после объявления начала проведения изложения (</w:t>
      </w:r>
      <w:r w:rsidRPr="004A7816">
        <w:rPr>
          <w:sz w:val="28"/>
          <w:szCs w:val="28"/>
        </w:rPr>
        <w:t>глухим, слабослышащим выпускникам, а также выпускникам с тяжелыми нарушениями речи текст для изложения выдается на 40 минут</w:t>
      </w:r>
      <w:r>
        <w:rPr>
          <w:sz w:val="28"/>
          <w:szCs w:val="28"/>
        </w:rPr>
        <w:t xml:space="preserve">, по </w:t>
      </w:r>
      <w:r w:rsidRPr="00AE58C5">
        <w:rPr>
          <w:sz w:val="28"/>
          <w:szCs w:val="28"/>
        </w:rPr>
        <w:t>истечении этого времени член комиссии забирает текст и участник пишет изложение).</w:t>
      </w:r>
    </w:p>
    <w:p w:rsidR="0012411E" w:rsidRPr="00785B33" w:rsidRDefault="0012411E" w:rsidP="00526012">
      <w:pPr>
        <w:widowControl w:val="0"/>
        <w:spacing w:line="360" w:lineRule="auto"/>
        <w:ind w:firstLine="709"/>
        <w:jc w:val="both"/>
        <w:rPr>
          <w:color w:val="000000"/>
          <w:sz w:val="28"/>
          <w:szCs w:val="28"/>
        </w:rPr>
      </w:pPr>
      <w:r w:rsidRPr="00AE58C5">
        <w:rPr>
          <w:sz w:val="28"/>
          <w:szCs w:val="28"/>
        </w:rPr>
        <w:t>В случае нехватки места в бланке для выполнения итогового сочинения (изложения), по запросу участника члены комиссии выдают дополнительный бланк</w:t>
      </w:r>
      <w:r>
        <w:rPr>
          <w:sz w:val="28"/>
          <w:szCs w:val="28"/>
        </w:rPr>
        <w:t xml:space="preserve"> записи</w:t>
      </w:r>
      <w:r w:rsidRPr="00AE58C5">
        <w:rPr>
          <w:sz w:val="28"/>
          <w:szCs w:val="28"/>
        </w:rPr>
        <w:t xml:space="preserve">. При этом номер </w:t>
      </w:r>
      <w:r>
        <w:rPr>
          <w:color w:val="000000"/>
          <w:sz w:val="28"/>
          <w:szCs w:val="28"/>
        </w:rPr>
        <w:t>поля</w:t>
      </w:r>
      <w:r w:rsidRPr="00785B33">
        <w:rPr>
          <w:color w:val="000000"/>
          <w:sz w:val="28"/>
          <w:szCs w:val="28"/>
        </w:rPr>
        <w:t xml:space="preserve"> </w:t>
      </w:r>
      <w:r>
        <w:rPr>
          <w:color w:val="000000"/>
          <w:sz w:val="28"/>
          <w:szCs w:val="28"/>
        </w:rPr>
        <w:t>с</w:t>
      </w:r>
      <w:r w:rsidRPr="00785B33">
        <w:rPr>
          <w:color w:val="000000"/>
          <w:sz w:val="28"/>
          <w:szCs w:val="28"/>
        </w:rPr>
        <w:t>ледующ</w:t>
      </w:r>
      <w:r>
        <w:rPr>
          <w:color w:val="000000"/>
          <w:sz w:val="28"/>
          <w:szCs w:val="28"/>
        </w:rPr>
        <w:t>его</w:t>
      </w:r>
      <w:r w:rsidRPr="00785B33">
        <w:rPr>
          <w:color w:val="000000"/>
          <w:sz w:val="28"/>
          <w:szCs w:val="28"/>
        </w:rPr>
        <w:t xml:space="preserve"> дополнительн</w:t>
      </w:r>
      <w:r>
        <w:rPr>
          <w:color w:val="000000"/>
          <w:sz w:val="28"/>
          <w:szCs w:val="28"/>
        </w:rPr>
        <w:t>ого</w:t>
      </w:r>
      <w:r w:rsidRPr="00785B33">
        <w:rPr>
          <w:color w:val="000000"/>
          <w:sz w:val="28"/>
          <w:szCs w:val="28"/>
        </w:rPr>
        <w:t xml:space="preserve"> бланк</w:t>
      </w:r>
      <w:r>
        <w:rPr>
          <w:color w:val="000000"/>
          <w:sz w:val="28"/>
          <w:szCs w:val="28"/>
        </w:rPr>
        <w:t>а</w:t>
      </w:r>
      <w:r w:rsidRPr="00785B33">
        <w:rPr>
          <w:color w:val="000000"/>
          <w:sz w:val="28"/>
          <w:szCs w:val="28"/>
        </w:rPr>
        <w:t xml:space="preserve"> </w:t>
      </w:r>
      <w:r>
        <w:rPr>
          <w:color w:val="000000"/>
          <w:sz w:val="28"/>
          <w:szCs w:val="28"/>
        </w:rPr>
        <w:t>записи и номер л</w:t>
      </w:r>
      <w:r w:rsidRPr="00785B33">
        <w:rPr>
          <w:color w:val="000000"/>
          <w:sz w:val="28"/>
          <w:szCs w:val="28"/>
        </w:rPr>
        <w:t>ист</w:t>
      </w:r>
      <w:r>
        <w:rPr>
          <w:color w:val="000000"/>
          <w:sz w:val="28"/>
          <w:szCs w:val="28"/>
        </w:rPr>
        <w:t>а</w:t>
      </w:r>
      <w:r w:rsidRPr="00785B33">
        <w:rPr>
          <w:color w:val="000000"/>
          <w:sz w:val="28"/>
          <w:szCs w:val="28"/>
        </w:rPr>
        <w:t xml:space="preserve"> заполняет </w:t>
      </w:r>
      <w:r>
        <w:rPr>
          <w:color w:val="000000"/>
          <w:sz w:val="28"/>
          <w:szCs w:val="28"/>
        </w:rPr>
        <w:t>член комиссии</w:t>
      </w:r>
      <w:r w:rsidRPr="00785B33">
        <w:rPr>
          <w:color w:val="000000"/>
          <w:sz w:val="28"/>
          <w:szCs w:val="28"/>
        </w:rPr>
        <w:t>.</w:t>
      </w:r>
    </w:p>
    <w:p w:rsidR="0012411E" w:rsidRDefault="0012411E" w:rsidP="00526012">
      <w:pPr>
        <w:widowControl w:val="0"/>
        <w:spacing w:line="360" w:lineRule="auto"/>
        <w:ind w:firstLine="709"/>
        <w:jc w:val="both"/>
        <w:rPr>
          <w:color w:val="000000"/>
          <w:sz w:val="28"/>
          <w:szCs w:val="28"/>
        </w:rPr>
      </w:pPr>
      <w:r w:rsidRPr="00785B33">
        <w:rPr>
          <w:color w:val="000000"/>
          <w:sz w:val="28"/>
          <w:szCs w:val="28"/>
        </w:rPr>
        <w:t xml:space="preserve">В поле «Лист №» </w:t>
      </w:r>
      <w:r>
        <w:rPr>
          <w:color w:val="000000"/>
          <w:sz w:val="28"/>
          <w:szCs w:val="28"/>
        </w:rPr>
        <w:t>член комиссии</w:t>
      </w:r>
      <w:r w:rsidRPr="00785B33">
        <w:rPr>
          <w:color w:val="000000"/>
          <w:sz w:val="28"/>
          <w:szCs w:val="28"/>
        </w:rPr>
        <w:t xml:space="preserve"> при выдаче дополнительного бланка </w:t>
      </w:r>
      <w:r>
        <w:rPr>
          <w:color w:val="000000"/>
          <w:sz w:val="28"/>
          <w:szCs w:val="28"/>
        </w:rPr>
        <w:t>записи</w:t>
      </w:r>
      <w:r w:rsidRPr="00785B33">
        <w:rPr>
          <w:color w:val="000000"/>
          <w:sz w:val="28"/>
          <w:szCs w:val="28"/>
        </w:rPr>
        <w:t xml:space="preserve"> вносит порядковый номер лист</w:t>
      </w:r>
      <w:r>
        <w:rPr>
          <w:color w:val="000000"/>
          <w:sz w:val="28"/>
          <w:szCs w:val="28"/>
        </w:rPr>
        <w:t>а работы участника (п</w:t>
      </w:r>
      <w:r w:rsidRPr="00785B33">
        <w:rPr>
          <w:color w:val="000000"/>
          <w:sz w:val="28"/>
          <w:szCs w:val="28"/>
        </w:rPr>
        <w:t xml:space="preserve">ри этом листом №1 является основной бланк </w:t>
      </w:r>
      <w:r>
        <w:rPr>
          <w:color w:val="000000"/>
          <w:sz w:val="28"/>
          <w:szCs w:val="28"/>
        </w:rPr>
        <w:t xml:space="preserve">записи). </w:t>
      </w:r>
    </w:p>
    <w:p w:rsidR="0012411E" w:rsidRDefault="0012411E" w:rsidP="00526012">
      <w:pPr>
        <w:widowControl w:val="0"/>
        <w:spacing w:line="360" w:lineRule="auto"/>
        <w:ind w:firstLine="709"/>
        <w:jc w:val="both"/>
        <w:rPr>
          <w:sz w:val="28"/>
          <w:szCs w:val="28"/>
        </w:rPr>
      </w:pPr>
      <w:r w:rsidRPr="00AE58C5">
        <w:rPr>
          <w:sz w:val="28"/>
          <w:szCs w:val="28"/>
        </w:rPr>
        <w:t>За 30 минут и за 5 минут до окончания итогового сочинения (изложения) члены комиссии сообщают участникам о скором завершении итогового сочинения (изложения) и напоминают о необходимости перенести сочинение (изложение</w:t>
      </w:r>
      <w:r>
        <w:rPr>
          <w:sz w:val="28"/>
          <w:szCs w:val="28"/>
        </w:rPr>
        <w:t>) из черновиков в бланк ответов.</w:t>
      </w:r>
    </w:p>
    <w:p w:rsidR="0012411E" w:rsidRDefault="0012411E" w:rsidP="00526012">
      <w:pPr>
        <w:widowControl w:val="0"/>
        <w:spacing w:line="360" w:lineRule="auto"/>
        <w:ind w:firstLine="709"/>
        <w:jc w:val="both"/>
        <w:rPr>
          <w:sz w:val="28"/>
          <w:szCs w:val="28"/>
        </w:rPr>
      </w:pPr>
      <w:r w:rsidRPr="00AE58C5">
        <w:rPr>
          <w:sz w:val="28"/>
          <w:szCs w:val="28"/>
        </w:rPr>
        <w:t xml:space="preserve">По истечении времени итогового сочинения (изложения) члены комиссии объявляют окончание итогового сочинения (изложения). Члены комиссии в организованном порядке принимают от участников бланки регистрации и бланки </w:t>
      </w:r>
      <w:r>
        <w:rPr>
          <w:sz w:val="28"/>
          <w:szCs w:val="28"/>
        </w:rPr>
        <w:t>записи</w:t>
      </w:r>
      <w:r w:rsidRPr="00AE58C5">
        <w:rPr>
          <w:sz w:val="28"/>
          <w:szCs w:val="28"/>
        </w:rPr>
        <w:t xml:space="preserve"> итогового сочинения (изложения), заполняя соответствующ</w:t>
      </w:r>
      <w:r>
        <w:rPr>
          <w:sz w:val="28"/>
          <w:szCs w:val="28"/>
        </w:rPr>
        <w:t>ие сопроводительные документы (ведомости проведения)</w:t>
      </w:r>
      <w:r w:rsidRPr="00AE58C5">
        <w:rPr>
          <w:sz w:val="28"/>
          <w:szCs w:val="28"/>
        </w:rPr>
        <w:t>. В свою очередь, участник проверяет данные, занесенные в ведомость,</w:t>
      </w:r>
      <w:r>
        <w:rPr>
          <w:sz w:val="28"/>
          <w:szCs w:val="28"/>
        </w:rPr>
        <w:t xml:space="preserve"> подтверждая их личной подписью.</w:t>
      </w:r>
    </w:p>
    <w:p w:rsidR="0012411E" w:rsidRDefault="0012411E" w:rsidP="00526012">
      <w:pPr>
        <w:widowControl w:val="0"/>
        <w:spacing w:line="360" w:lineRule="auto"/>
        <w:ind w:firstLine="709"/>
        <w:jc w:val="both"/>
        <w:rPr>
          <w:sz w:val="28"/>
          <w:szCs w:val="28"/>
        </w:rPr>
      </w:pPr>
      <w:r w:rsidRPr="00AE58C5">
        <w:rPr>
          <w:sz w:val="28"/>
          <w:szCs w:val="28"/>
        </w:rPr>
        <w:t xml:space="preserve">Собранные бланки регистрации и бланки </w:t>
      </w:r>
      <w:r>
        <w:rPr>
          <w:sz w:val="28"/>
          <w:szCs w:val="28"/>
        </w:rPr>
        <w:t>записи</w:t>
      </w:r>
      <w:r w:rsidRPr="00AE58C5">
        <w:rPr>
          <w:sz w:val="28"/>
          <w:szCs w:val="28"/>
        </w:rPr>
        <w:t xml:space="preserve"> итого</w:t>
      </w:r>
      <w:r>
        <w:rPr>
          <w:sz w:val="28"/>
          <w:szCs w:val="28"/>
        </w:rPr>
        <w:t>вого</w:t>
      </w:r>
      <w:r w:rsidRPr="00AE58C5">
        <w:rPr>
          <w:sz w:val="28"/>
          <w:szCs w:val="28"/>
        </w:rPr>
        <w:t xml:space="preserve"> сочинения (изложения) члены комиссии передают руководит</w:t>
      </w:r>
      <w:r>
        <w:rPr>
          <w:sz w:val="28"/>
          <w:szCs w:val="28"/>
        </w:rPr>
        <w:t>елю образовательной организации.</w:t>
      </w:r>
    </w:p>
    <w:p w:rsidR="0012411E" w:rsidRDefault="0012411E" w:rsidP="00526012">
      <w:pPr>
        <w:widowControl w:val="0"/>
        <w:spacing w:line="360" w:lineRule="auto"/>
        <w:ind w:firstLine="709"/>
        <w:jc w:val="both"/>
        <w:rPr>
          <w:sz w:val="28"/>
          <w:szCs w:val="28"/>
        </w:rPr>
      </w:pPr>
      <w:r w:rsidRPr="00AE58C5">
        <w:rPr>
          <w:sz w:val="28"/>
          <w:szCs w:val="28"/>
        </w:rPr>
        <w:t xml:space="preserve">Участники, досрочно завершившие выполнение итогового сочинения (изложения), сдают бланки и покидают </w:t>
      </w:r>
      <w:r>
        <w:rPr>
          <w:sz w:val="28"/>
          <w:szCs w:val="28"/>
        </w:rPr>
        <w:t>учебный кабинет</w:t>
      </w:r>
      <w:r w:rsidRPr="00AE58C5">
        <w:rPr>
          <w:sz w:val="28"/>
          <w:szCs w:val="28"/>
        </w:rPr>
        <w:t>, не дожидаясь завершения окончания итогового сочинения (изложения).</w:t>
      </w:r>
    </w:p>
    <w:p w:rsidR="0012411E" w:rsidRDefault="0012411E" w:rsidP="002A5D96">
      <w:pPr>
        <w:widowControl w:val="0"/>
        <w:spacing w:line="360" w:lineRule="auto"/>
        <w:ind w:firstLine="709"/>
        <w:jc w:val="both"/>
        <w:rPr>
          <w:sz w:val="28"/>
          <w:szCs w:val="28"/>
        </w:rPr>
      </w:pPr>
      <w:r w:rsidRPr="00AE58C5">
        <w:rPr>
          <w:sz w:val="28"/>
          <w:szCs w:val="28"/>
        </w:rPr>
        <w:t xml:space="preserve">Лица, допустившие нарушение установленного порядка проведения итогового сочинения (изложения), удаляются по решению руководителя образовательной организации. </w:t>
      </w:r>
      <w:r>
        <w:rPr>
          <w:sz w:val="28"/>
          <w:szCs w:val="28"/>
        </w:rPr>
        <w:t>О</w:t>
      </w:r>
      <w:r w:rsidRPr="00AE58C5">
        <w:rPr>
          <w:sz w:val="28"/>
          <w:szCs w:val="28"/>
        </w:rPr>
        <w:t xml:space="preserve">бучающиеся удаленные с </w:t>
      </w:r>
      <w:r w:rsidRPr="00AB14AB">
        <w:rPr>
          <w:sz w:val="28"/>
          <w:szCs w:val="28"/>
        </w:rPr>
        <w:t xml:space="preserve">итогового сочинения (изложения) </w:t>
      </w:r>
      <w:r w:rsidRPr="00AE58C5">
        <w:rPr>
          <w:sz w:val="28"/>
          <w:szCs w:val="28"/>
        </w:rPr>
        <w:t xml:space="preserve"> за нарушения установленного порядка проведения </w:t>
      </w:r>
      <w:r w:rsidRPr="00AE58C5">
        <w:rPr>
          <w:color w:val="000000"/>
          <w:sz w:val="28"/>
          <w:szCs w:val="28"/>
        </w:rPr>
        <w:t>итогового сочинения (изложения)</w:t>
      </w:r>
      <w:r w:rsidRPr="00AE58C5">
        <w:rPr>
          <w:sz w:val="28"/>
          <w:szCs w:val="28"/>
        </w:rPr>
        <w:t xml:space="preserve"> допускаются к повторной сдаче решением педагогического совета</w:t>
      </w:r>
      <w:r>
        <w:rPr>
          <w:sz w:val="28"/>
          <w:szCs w:val="28"/>
        </w:rPr>
        <w:t>.</w:t>
      </w:r>
    </w:p>
    <w:p w:rsidR="0012411E" w:rsidRDefault="0012411E" w:rsidP="002A5D96">
      <w:pPr>
        <w:widowControl w:val="0"/>
        <w:spacing w:line="360" w:lineRule="auto"/>
        <w:ind w:firstLine="709"/>
        <w:jc w:val="both"/>
        <w:rPr>
          <w:sz w:val="28"/>
          <w:szCs w:val="28"/>
        </w:rPr>
        <w:sectPr w:rsidR="0012411E">
          <w:pgSz w:w="11906" w:h="16838"/>
          <w:pgMar w:top="1134" w:right="850" w:bottom="1134" w:left="1701" w:header="708" w:footer="708" w:gutter="0"/>
          <w:cols w:space="708"/>
          <w:docGrid w:linePitch="360"/>
        </w:sectPr>
      </w:pPr>
    </w:p>
    <w:p w:rsidR="0012411E" w:rsidRPr="00D26877" w:rsidRDefault="0012411E" w:rsidP="00BD2648">
      <w:pPr>
        <w:pStyle w:val="14"/>
        <w:outlineLvl w:val="0"/>
      </w:pPr>
      <w:bookmarkStart w:id="10" w:name="_Toc401159031"/>
      <w:r w:rsidRPr="00D26877">
        <w:t>Проверка итогового сочинения (изложения)</w:t>
      </w:r>
      <w:bookmarkEnd w:id="10"/>
    </w:p>
    <w:p w:rsidR="0012411E" w:rsidRDefault="0012411E" w:rsidP="00DC2502">
      <w:pPr>
        <w:autoSpaceDE w:val="0"/>
        <w:autoSpaceDN w:val="0"/>
        <w:adjustRightInd w:val="0"/>
        <w:spacing w:line="360" w:lineRule="auto"/>
        <w:ind w:firstLine="709"/>
        <w:jc w:val="both"/>
        <w:rPr>
          <w:sz w:val="28"/>
          <w:szCs w:val="28"/>
        </w:rPr>
      </w:pPr>
      <w:r w:rsidRPr="000B6A4D">
        <w:rPr>
          <w:b/>
          <w:sz w:val="28"/>
          <w:szCs w:val="28"/>
        </w:rPr>
        <w:t>Зачетная система оценивания используется в целях решения вопроса о допуске выпускника к государственной итоговой аттестации по программам среднего общего образования.</w:t>
      </w:r>
      <w:r w:rsidRPr="000B6A4D">
        <w:rPr>
          <w:sz w:val="28"/>
          <w:szCs w:val="28"/>
        </w:rPr>
        <w:t xml:space="preserve"> </w:t>
      </w:r>
    </w:p>
    <w:p w:rsidR="0012411E" w:rsidRDefault="0012411E" w:rsidP="00DC2502">
      <w:pPr>
        <w:autoSpaceDE w:val="0"/>
        <w:autoSpaceDN w:val="0"/>
        <w:adjustRightInd w:val="0"/>
        <w:spacing w:line="360" w:lineRule="auto"/>
        <w:ind w:firstLine="709"/>
        <w:jc w:val="both"/>
        <w:rPr>
          <w:sz w:val="28"/>
          <w:szCs w:val="28"/>
        </w:rPr>
      </w:pPr>
      <w:r w:rsidRPr="000B6A4D">
        <w:rPr>
          <w:sz w:val="28"/>
          <w:szCs w:val="28"/>
        </w:rPr>
        <w:t>Итоговые сочинения (изложения) оцениваются в системе «зачет» или «неза</w:t>
      </w:r>
      <w:r>
        <w:rPr>
          <w:sz w:val="28"/>
          <w:szCs w:val="28"/>
        </w:rPr>
        <w:t xml:space="preserve">чет» по следующим критериям: </w:t>
      </w:r>
    </w:p>
    <w:p w:rsidR="0012411E" w:rsidRDefault="0012411E" w:rsidP="00DC2502">
      <w:pPr>
        <w:numPr>
          <w:ilvl w:val="0"/>
          <w:numId w:val="26"/>
        </w:numPr>
        <w:autoSpaceDE w:val="0"/>
        <w:autoSpaceDN w:val="0"/>
        <w:adjustRightInd w:val="0"/>
        <w:spacing w:line="360" w:lineRule="auto"/>
        <w:jc w:val="both"/>
        <w:rPr>
          <w:sz w:val="28"/>
          <w:szCs w:val="28"/>
        </w:rPr>
      </w:pPr>
      <w:r w:rsidRPr="004879C4">
        <w:rPr>
          <w:sz w:val="28"/>
          <w:szCs w:val="28"/>
        </w:rPr>
        <w:t>Критерии оценивания итогового сочинения организациями, реализующими образовательные программы среднего общего образования</w:t>
      </w:r>
      <w:r>
        <w:rPr>
          <w:sz w:val="28"/>
          <w:szCs w:val="28"/>
        </w:rPr>
        <w:t xml:space="preserve"> (см. Приложение 5);</w:t>
      </w:r>
    </w:p>
    <w:p w:rsidR="0012411E" w:rsidRDefault="0012411E" w:rsidP="00DC2502">
      <w:pPr>
        <w:numPr>
          <w:ilvl w:val="0"/>
          <w:numId w:val="26"/>
        </w:numPr>
        <w:autoSpaceDE w:val="0"/>
        <w:autoSpaceDN w:val="0"/>
        <w:adjustRightInd w:val="0"/>
        <w:spacing w:line="360" w:lineRule="auto"/>
        <w:jc w:val="both"/>
        <w:rPr>
          <w:sz w:val="28"/>
          <w:szCs w:val="28"/>
        </w:rPr>
      </w:pPr>
      <w:r w:rsidRPr="004879C4">
        <w:rPr>
          <w:sz w:val="28"/>
          <w:szCs w:val="28"/>
        </w:rPr>
        <w:t>Критерии оценивания итогового изложения организациями, реализующими образовательные программы высшего образования</w:t>
      </w:r>
      <w:r w:rsidRPr="00B92642">
        <w:rPr>
          <w:sz w:val="28"/>
          <w:szCs w:val="28"/>
        </w:rPr>
        <w:t xml:space="preserve"> </w:t>
      </w:r>
      <w:r>
        <w:rPr>
          <w:sz w:val="28"/>
          <w:szCs w:val="28"/>
        </w:rPr>
        <w:t>(Приложение 6.</w:t>
      </w:r>
      <w:r w:rsidRPr="004879C4">
        <w:rPr>
          <w:sz w:val="28"/>
          <w:szCs w:val="28"/>
        </w:rPr>
        <w:t>)</w:t>
      </w:r>
      <w:r>
        <w:rPr>
          <w:sz w:val="28"/>
          <w:szCs w:val="28"/>
        </w:rPr>
        <w:t>.</w:t>
      </w:r>
    </w:p>
    <w:p w:rsidR="0012411E" w:rsidRPr="000B6A4D" w:rsidRDefault="0012411E" w:rsidP="00DC2502">
      <w:pPr>
        <w:autoSpaceDE w:val="0"/>
        <w:autoSpaceDN w:val="0"/>
        <w:adjustRightInd w:val="0"/>
        <w:spacing w:line="360" w:lineRule="auto"/>
        <w:ind w:firstLine="709"/>
        <w:jc w:val="both"/>
        <w:rPr>
          <w:sz w:val="28"/>
          <w:szCs w:val="28"/>
        </w:rPr>
      </w:pPr>
      <w:r w:rsidRPr="000B6A4D">
        <w:rPr>
          <w:sz w:val="28"/>
          <w:szCs w:val="28"/>
        </w:rPr>
        <w:t>Критерии оценивания итогового сочинения и изложения сближены</w:t>
      </w:r>
      <w:r>
        <w:rPr>
          <w:sz w:val="28"/>
          <w:szCs w:val="28"/>
        </w:rPr>
        <w:t xml:space="preserve">, что видно из </w:t>
      </w:r>
      <w:r w:rsidRPr="000B6A4D">
        <w:rPr>
          <w:sz w:val="28"/>
          <w:szCs w:val="28"/>
        </w:rPr>
        <w:t>приведенн</w:t>
      </w:r>
      <w:r>
        <w:rPr>
          <w:sz w:val="28"/>
          <w:szCs w:val="28"/>
        </w:rPr>
        <w:t>ой</w:t>
      </w:r>
      <w:r w:rsidRPr="000B6A4D">
        <w:rPr>
          <w:sz w:val="28"/>
          <w:szCs w:val="28"/>
        </w:rPr>
        <w:t xml:space="preserve"> ниже сопоставительн</w:t>
      </w:r>
      <w:r>
        <w:rPr>
          <w:sz w:val="28"/>
          <w:szCs w:val="28"/>
        </w:rPr>
        <w:t>ой</w:t>
      </w:r>
      <w:r w:rsidRPr="000B6A4D">
        <w:rPr>
          <w:sz w:val="28"/>
          <w:szCs w:val="28"/>
        </w:rPr>
        <w:t xml:space="preserve"> таблиц</w:t>
      </w:r>
      <w:r>
        <w:rPr>
          <w:sz w:val="28"/>
          <w:szCs w:val="28"/>
        </w:rPr>
        <w:t>ы</w:t>
      </w:r>
      <w:r w:rsidRPr="000B6A4D">
        <w:rPr>
          <w:sz w:val="28"/>
          <w:szCs w:val="28"/>
        </w:rPr>
        <w:t>:</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4074"/>
        <w:gridCol w:w="4422"/>
      </w:tblGrid>
      <w:tr w:rsidR="0012411E" w:rsidRPr="000B6A4D" w:rsidTr="00DC2502">
        <w:tc>
          <w:tcPr>
            <w:tcW w:w="426" w:type="dxa"/>
          </w:tcPr>
          <w:p w:rsidR="0012411E" w:rsidRPr="000B6A4D" w:rsidRDefault="0012411E" w:rsidP="00DC2502">
            <w:pPr>
              <w:autoSpaceDE w:val="0"/>
              <w:autoSpaceDN w:val="0"/>
              <w:adjustRightInd w:val="0"/>
              <w:spacing w:line="360" w:lineRule="auto"/>
              <w:ind w:firstLine="709"/>
              <w:jc w:val="both"/>
              <w:rPr>
                <w:sz w:val="28"/>
                <w:szCs w:val="28"/>
              </w:rPr>
            </w:pPr>
          </w:p>
        </w:tc>
        <w:tc>
          <w:tcPr>
            <w:tcW w:w="4074" w:type="dxa"/>
          </w:tcPr>
          <w:p w:rsidR="0012411E" w:rsidRPr="000B6A4D" w:rsidRDefault="0012411E" w:rsidP="00DC2502">
            <w:pPr>
              <w:autoSpaceDE w:val="0"/>
              <w:autoSpaceDN w:val="0"/>
              <w:adjustRightInd w:val="0"/>
              <w:spacing w:line="360" w:lineRule="auto"/>
              <w:ind w:firstLine="709"/>
              <w:jc w:val="both"/>
              <w:rPr>
                <w:sz w:val="28"/>
                <w:szCs w:val="28"/>
              </w:rPr>
            </w:pPr>
            <w:r w:rsidRPr="000B6A4D">
              <w:rPr>
                <w:sz w:val="28"/>
                <w:szCs w:val="28"/>
              </w:rPr>
              <w:t>Сочинение</w:t>
            </w:r>
          </w:p>
        </w:tc>
        <w:tc>
          <w:tcPr>
            <w:tcW w:w="4422" w:type="dxa"/>
          </w:tcPr>
          <w:p w:rsidR="0012411E" w:rsidRPr="000B6A4D" w:rsidRDefault="0012411E" w:rsidP="00DC2502">
            <w:pPr>
              <w:autoSpaceDE w:val="0"/>
              <w:autoSpaceDN w:val="0"/>
              <w:adjustRightInd w:val="0"/>
              <w:spacing w:line="360" w:lineRule="auto"/>
              <w:ind w:firstLine="709"/>
              <w:jc w:val="both"/>
              <w:rPr>
                <w:sz w:val="28"/>
                <w:szCs w:val="28"/>
              </w:rPr>
            </w:pPr>
            <w:r w:rsidRPr="000B6A4D">
              <w:rPr>
                <w:sz w:val="28"/>
                <w:szCs w:val="28"/>
              </w:rPr>
              <w:t>Изложение</w:t>
            </w:r>
          </w:p>
        </w:tc>
      </w:tr>
      <w:tr w:rsidR="0012411E" w:rsidRPr="000B6A4D" w:rsidTr="00DC2502">
        <w:tc>
          <w:tcPr>
            <w:tcW w:w="426" w:type="dxa"/>
          </w:tcPr>
          <w:p w:rsidR="0012411E" w:rsidRPr="000B6A4D" w:rsidRDefault="0012411E" w:rsidP="00DC2502">
            <w:pPr>
              <w:autoSpaceDE w:val="0"/>
              <w:autoSpaceDN w:val="0"/>
              <w:adjustRightInd w:val="0"/>
              <w:spacing w:line="360" w:lineRule="auto"/>
              <w:ind w:firstLine="709"/>
              <w:jc w:val="both"/>
              <w:rPr>
                <w:sz w:val="28"/>
                <w:szCs w:val="28"/>
              </w:rPr>
            </w:pPr>
            <w:r w:rsidRPr="000B6A4D">
              <w:rPr>
                <w:sz w:val="28"/>
                <w:szCs w:val="28"/>
              </w:rPr>
              <w:t>1.</w:t>
            </w:r>
          </w:p>
        </w:tc>
        <w:tc>
          <w:tcPr>
            <w:tcW w:w="4074" w:type="dxa"/>
          </w:tcPr>
          <w:p w:rsidR="0012411E" w:rsidRPr="000B6A4D" w:rsidRDefault="0012411E" w:rsidP="00DC2502">
            <w:pPr>
              <w:autoSpaceDE w:val="0"/>
              <w:autoSpaceDN w:val="0"/>
              <w:adjustRightInd w:val="0"/>
              <w:spacing w:line="360" w:lineRule="auto"/>
              <w:ind w:firstLine="709"/>
              <w:jc w:val="both"/>
              <w:rPr>
                <w:sz w:val="28"/>
                <w:szCs w:val="28"/>
              </w:rPr>
            </w:pPr>
            <w:r w:rsidRPr="000B6A4D">
              <w:rPr>
                <w:sz w:val="28"/>
                <w:szCs w:val="28"/>
              </w:rPr>
              <w:t>Соответствие теме</w:t>
            </w:r>
          </w:p>
        </w:tc>
        <w:tc>
          <w:tcPr>
            <w:tcW w:w="4422" w:type="dxa"/>
          </w:tcPr>
          <w:p w:rsidR="0012411E" w:rsidRPr="000B6A4D" w:rsidRDefault="0012411E" w:rsidP="00DC2502">
            <w:pPr>
              <w:autoSpaceDE w:val="0"/>
              <w:autoSpaceDN w:val="0"/>
              <w:adjustRightInd w:val="0"/>
              <w:spacing w:line="360" w:lineRule="auto"/>
              <w:ind w:firstLine="709"/>
              <w:jc w:val="both"/>
              <w:rPr>
                <w:sz w:val="28"/>
                <w:szCs w:val="28"/>
              </w:rPr>
            </w:pPr>
            <w:r w:rsidRPr="000B6A4D">
              <w:rPr>
                <w:sz w:val="28"/>
                <w:szCs w:val="28"/>
              </w:rPr>
              <w:t>Содержание изложения</w:t>
            </w:r>
          </w:p>
        </w:tc>
      </w:tr>
      <w:tr w:rsidR="0012411E" w:rsidRPr="000B6A4D" w:rsidTr="00DC2502">
        <w:tc>
          <w:tcPr>
            <w:tcW w:w="426" w:type="dxa"/>
          </w:tcPr>
          <w:p w:rsidR="0012411E" w:rsidRPr="000B6A4D" w:rsidRDefault="0012411E" w:rsidP="00DC2502">
            <w:pPr>
              <w:autoSpaceDE w:val="0"/>
              <w:autoSpaceDN w:val="0"/>
              <w:adjustRightInd w:val="0"/>
              <w:spacing w:line="360" w:lineRule="auto"/>
              <w:ind w:firstLine="709"/>
              <w:jc w:val="both"/>
              <w:rPr>
                <w:sz w:val="28"/>
                <w:szCs w:val="28"/>
              </w:rPr>
            </w:pPr>
            <w:r w:rsidRPr="000B6A4D">
              <w:rPr>
                <w:sz w:val="28"/>
                <w:szCs w:val="28"/>
              </w:rPr>
              <w:t>2.</w:t>
            </w:r>
          </w:p>
        </w:tc>
        <w:tc>
          <w:tcPr>
            <w:tcW w:w="4074" w:type="dxa"/>
          </w:tcPr>
          <w:p w:rsidR="0012411E" w:rsidRPr="000B6A4D" w:rsidRDefault="0012411E" w:rsidP="00DC2502">
            <w:pPr>
              <w:autoSpaceDE w:val="0"/>
              <w:autoSpaceDN w:val="0"/>
              <w:adjustRightInd w:val="0"/>
              <w:spacing w:line="360" w:lineRule="auto"/>
              <w:ind w:firstLine="709"/>
              <w:jc w:val="both"/>
              <w:rPr>
                <w:sz w:val="28"/>
                <w:szCs w:val="28"/>
              </w:rPr>
            </w:pPr>
            <w:r w:rsidRPr="000B6A4D">
              <w:rPr>
                <w:sz w:val="28"/>
                <w:szCs w:val="28"/>
              </w:rPr>
              <w:t>Аргументация. Привлечение литературного материала</w:t>
            </w:r>
          </w:p>
        </w:tc>
        <w:tc>
          <w:tcPr>
            <w:tcW w:w="4422" w:type="dxa"/>
          </w:tcPr>
          <w:p w:rsidR="0012411E" w:rsidRPr="000B6A4D" w:rsidRDefault="0012411E" w:rsidP="00DC2502">
            <w:pPr>
              <w:autoSpaceDE w:val="0"/>
              <w:autoSpaceDN w:val="0"/>
              <w:adjustRightInd w:val="0"/>
              <w:spacing w:line="360" w:lineRule="auto"/>
              <w:ind w:firstLine="709"/>
              <w:jc w:val="both"/>
              <w:rPr>
                <w:sz w:val="28"/>
                <w:szCs w:val="28"/>
              </w:rPr>
            </w:pPr>
            <w:r w:rsidRPr="000B6A4D">
              <w:rPr>
                <w:sz w:val="28"/>
                <w:szCs w:val="28"/>
              </w:rPr>
              <w:t>Логичность изложения</w:t>
            </w:r>
          </w:p>
        </w:tc>
      </w:tr>
      <w:tr w:rsidR="0012411E" w:rsidRPr="000B6A4D" w:rsidTr="00DC2502">
        <w:tc>
          <w:tcPr>
            <w:tcW w:w="426" w:type="dxa"/>
          </w:tcPr>
          <w:p w:rsidR="0012411E" w:rsidRPr="000B6A4D" w:rsidRDefault="0012411E" w:rsidP="00DC2502">
            <w:pPr>
              <w:autoSpaceDE w:val="0"/>
              <w:autoSpaceDN w:val="0"/>
              <w:adjustRightInd w:val="0"/>
              <w:spacing w:line="360" w:lineRule="auto"/>
              <w:ind w:firstLine="709"/>
              <w:jc w:val="both"/>
              <w:rPr>
                <w:sz w:val="28"/>
                <w:szCs w:val="28"/>
              </w:rPr>
            </w:pPr>
            <w:r w:rsidRPr="000B6A4D">
              <w:rPr>
                <w:sz w:val="28"/>
                <w:szCs w:val="28"/>
              </w:rPr>
              <w:t>3.</w:t>
            </w:r>
          </w:p>
        </w:tc>
        <w:tc>
          <w:tcPr>
            <w:tcW w:w="4074" w:type="dxa"/>
          </w:tcPr>
          <w:p w:rsidR="0012411E" w:rsidRPr="000B6A4D" w:rsidRDefault="0012411E" w:rsidP="00DC2502">
            <w:pPr>
              <w:autoSpaceDE w:val="0"/>
              <w:autoSpaceDN w:val="0"/>
              <w:adjustRightInd w:val="0"/>
              <w:spacing w:line="360" w:lineRule="auto"/>
              <w:ind w:firstLine="709"/>
              <w:jc w:val="both"/>
              <w:rPr>
                <w:sz w:val="28"/>
                <w:szCs w:val="28"/>
              </w:rPr>
            </w:pPr>
            <w:r w:rsidRPr="000B6A4D">
              <w:rPr>
                <w:sz w:val="28"/>
                <w:szCs w:val="28"/>
              </w:rPr>
              <w:t>Композиция и логика рассуждения</w:t>
            </w:r>
          </w:p>
        </w:tc>
        <w:tc>
          <w:tcPr>
            <w:tcW w:w="4422" w:type="dxa"/>
          </w:tcPr>
          <w:p w:rsidR="0012411E" w:rsidRPr="000B6A4D" w:rsidRDefault="0012411E" w:rsidP="00DC2502">
            <w:pPr>
              <w:autoSpaceDE w:val="0"/>
              <w:autoSpaceDN w:val="0"/>
              <w:adjustRightInd w:val="0"/>
              <w:spacing w:line="360" w:lineRule="auto"/>
              <w:ind w:firstLine="709"/>
              <w:jc w:val="both"/>
              <w:rPr>
                <w:sz w:val="28"/>
                <w:szCs w:val="28"/>
              </w:rPr>
            </w:pPr>
            <w:r w:rsidRPr="000B6A4D">
              <w:rPr>
                <w:sz w:val="28"/>
                <w:szCs w:val="28"/>
              </w:rPr>
              <w:t>Использование элементов стиля исходного текста</w:t>
            </w:r>
          </w:p>
        </w:tc>
      </w:tr>
      <w:tr w:rsidR="0012411E" w:rsidRPr="000B6A4D" w:rsidTr="00DC2502">
        <w:tc>
          <w:tcPr>
            <w:tcW w:w="426" w:type="dxa"/>
          </w:tcPr>
          <w:p w:rsidR="0012411E" w:rsidRPr="000B6A4D" w:rsidRDefault="0012411E" w:rsidP="00DC2502">
            <w:pPr>
              <w:autoSpaceDE w:val="0"/>
              <w:autoSpaceDN w:val="0"/>
              <w:adjustRightInd w:val="0"/>
              <w:spacing w:line="360" w:lineRule="auto"/>
              <w:ind w:firstLine="709"/>
              <w:jc w:val="both"/>
              <w:rPr>
                <w:sz w:val="28"/>
                <w:szCs w:val="28"/>
              </w:rPr>
            </w:pPr>
            <w:r w:rsidRPr="000B6A4D">
              <w:rPr>
                <w:sz w:val="28"/>
                <w:szCs w:val="28"/>
              </w:rPr>
              <w:t>4.</w:t>
            </w:r>
          </w:p>
        </w:tc>
        <w:tc>
          <w:tcPr>
            <w:tcW w:w="8496" w:type="dxa"/>
            <w:gridSpan w:val="2"/>
          </w:tcPr>
          <w:p w:rsidR="0012411E" w:rsidRPr="000B6A4D" w:rsidRDefault="0012411E" w:rsidP="00DC2502">
            <w:pPr>
              <w:autoSpaceDE w:val="0"/>
              <w:autoSpaceDN w:val="0"/>
              <w:adjustRightInd w:val="0"/>
              <w:spacing w:line="360" w:lineRule="auto"/>
              <w:ind w:firstLine="709"/>
              <w:jc w:val="both"/>
              <w:rPr>
                <w:sz w:val="28"/>
                <w:szCs w:val="28"/>
              </w:rPr>
            </w:pPr>
            <w:r w:rsidRPr="000B6A4D">
              <w:rPr>
                <w:sz w:val="28"/>
                <w:szCs w:val="28"/>
              </w:rPr>
              <w:t>Качество письменной речи</w:t>
            </w:r>
          </w:p>
        </w:tc>
      </w:tr>
      <w:tr w:rsidR="0012411E" w:rsidRPr="000B6A4D" w:rsidTr="00DC2502">
        <w:tc>
          <w:tcPr>
            <w:tcW w:w="426" w:type="dxa"/>
          </w:tcPr>
          <w:p w:rsidR="0012411E" w:rsidRPr="000B6A4D" w:rsidRDefault="0012411E" w:rsidP="00DC2502">
            <w:pPr>
              <w:autoSpaceDE w:val="0"/>
              <w:autoSpaceDN w:val="0"/>
              <w:adjustRightInd w:val="0"/>
              <w:spacing w:line="360" w:lineRule="auto"/>
              <w:ind w:firstLine="709"/>
              <w:jc w:val="both"/>
              <w:rPr>
                <w:sz w:val="28"/>
                <w:szCs w:val="28"/>
              </w:rPr>
            </w:pPr>
            <w:r w:rsidRPr="000B6A4D">
              <w:rPr>
                <w:sz w:val="28"/>
                <w:szCs w:val="28"/>
              </w:rPr>
              <w:t>5.</w:t>
            </w:r>
          </w:p>
        </w:tc>
        <w:tc>
          <w:tcPr>
            <w:tcW w:w="8496" w:type="dxa"/>
            <w:gridSpan w:val="2"/>
          </w:tcPr>
          <w:p w:rsidR="0012411E" w:rsidRPr="000B6A4D" w:rsidRDefault="0012411E" w:rsidP="00DC2502">
            <w:pPr>
              <w:autoSpaceDE w:val="0"/>
              <w:autoSpaceDN w:val="0"/>
              <w:adjustRightInd w:val="0"/>
              <w:spacing w:line="360" w:lineRule="auto"/>
              <w:ind w:firstLine="709"/>
              <w:jc w:val="both"/>
              <w:rPr>
                <w:sz w:val="28"/>
                <w:szCs w:val="28"/>
              </w:rPr>
            </w:pPr>
            <w:r w:rsidRPr="000B6A4D">
              <w:rPr>
                <w:sz w:val="28"/>
                <w:szCs w:val="28"/>
              </w:rPr>
              <w:t>Грамотность</w:t>
            </w:r>
          </w:p>
        </w:tc>
      </w:tr>
    </w:tbl>
    <w:p w:rsidR="0012411E" w:rsidRDefault="0012411E" w:rsidP="00DC2502">
      <w:pPr>
        <w:autoSpaceDE w:val="0"/>
        <w:autoSpaceDN w:val="0"/>
        <w:adjustRightInd w:val="0"/>
        <w:spacing w:line="360" w:lineRule="auto"/>
        <w:ind w:firstLine="709"/>
        <w:jc w:val="both"/>
        <w:rPr>
          <w:sz w:val="28"/>
          <w:szCs w:val="28"/>
        </w:rPr>
      </w:pPr>
    </w:p>
    <w:p w:rsidR="0012411E" w:rsidRDefault="0012411E" w:rsidP="00DC2502">
      <w:pPr>
        <w:autoSpaceDE w:val="0"/>
        <w:autoSpaceDN w:val="0"/>
        <w:adjustRightInd w:val="0"/>
        <w:spacing w:line="360" w:lineRule="auto"/>
        <w:ind w:firstLine="709"/>
        <w:jc w:val="both"/>
      </w:pPr>
      <w:r w:rsidRPr="000B6A4D">
        <w:rPr>
          <w:sz w:val="28"/>
          <w:szCs w:val="28"/>
        </w:rPr>
        <w:t xml:space="preserve">Для получения </w:t>
      </w:r>
      <w:r>
        <w:rPr>
          <w:sz w:val="28"/>
          <w:szCs w:val="28"/>
        </w:rPr>
        <w:t>оценки «зачет</w:t>
      </w:r>
      <w:r w:rsidRPr="000B6A4D">
        <w:rPr>
          <w:sz w:val="28"/>
          <w:szCs w:val="28"/>
        </w:rPr>
        <w:t xml:space="preserve">» необходимо иметь положительный результат по трем критериям (по критериям №1 и №2 – в обязательном порядке) и выполнить следующие условия: выдержать объем (сочинение – не менее 250 слов, изложение – не менее 150 слов) и написать работу самостоятельно. </w:t>
      </w:r>
    </w:p>
    <w:p w:rsidR="0012411E" w:rsidRDefault="0012411E" w:rsidP="00DC2502">
      <w:pPr>
        <w:autoSpaceDE w:val="0"/>
        <w:autoSpaceDN w:val="0"/>
        <w:adjustRightInd w:val="0"/>
        <w:spacing w:line="360" w:lineRule="auto"/>
        <w:ind w:firstLine="709"/>
        <w:jc w:val="both"/>
        <w:rPr>
          <w:sz w:val="28"/>
          <w:szCs w:val="28"/>
        </w:rPr>
      </w:pPr>
      <w:r>
        <w:rPr>
          <w:sz w:val="28"/>
          <w:szCs w:val="28"/>
        </w:rPr>
        <w:t>Члены (эксперты) комиссии образовательной организации осуществляют проверку итоговых сочинений (изложений) участников и их оценивание в соответствии с критериями оценивания, утвержденными Федеральной службой по надзору в сфере образования и науки (Приложение 5).</w:t>
      </w:r>
    </w:p>
    <w:p w:rsidR="0012411E" w:rsidRDefault="0012411E" w:rsidP="00DC2502">
      <w:pPr>
        <w:autoSpaceDE w:val="0"/>
        <w:autoSpaceDN w:val="0"/>
        <w:adjustRightInd w:val="0"/>
        <w:spacing w:line="360" w:lineRule="auto"/>
        <w:ind w:firstLine="709"/>
        <w:jc w:val="both"/>
        <w:rPr>
          <w:sz w:val="28"/>
          <w:szCs w:val="28"/>
        </w:rPr>
      </w:pPr>
      <w:r>
        <w:rPr>
          <w:sz w:val="28"/>
          <w:szCs w:val="28"/>
        </w:rPr>
        <w:t>Проверка каждого сочинения (изложения) проводится однократно.</w:t>
      </w:r>
    </w:p>
    <w:p w:rsidR="0012411E" w:rsidRDefault="0012411E" w:rsidP="00DC2502">
      <w:pPr>
        <w:autoSpaceDE w:val="0"/>
        <w:autoSpaceDN w:val="0"/>
        <w:adjustRightInd w:val="0"/>
        <w:spacing w:line="360" w:lineRule="auto"/>
        <w:ind w:firstLine="709"/>
        <w:jc w:val="both"/>
        <w:rPr>
          <w:sz w:val="28"/>
          <w:szCs w:val="28"/>
        </w:rPr>
      </w:pPr>
      <w:r w:rsidRPr="004D41E4">
        <w:rPr>
          <w:sz w:val="28"/>
          <w:szCs w:val="28"/>
        </w:rPr>
        <w:t>При выявлении сочинений, текст которых совпадает друг с другом более чем на 50 процентов, члены комиссии образовательной организации протоколируют данный факт и сообщают о нем в соответствующие органы управления образованием. За такие сочинения выставляется «незачет».</w:t>
      </w:r>
    </w:p>
    <w:p w:rsidR="0012411E" w:rsidRDefault="0012411E" w:rsidP="00DC2502">
      <w:pPr>
        <w:autoSpaceDE w:val="0"/>
        <w:autoSpaceDN w:val="0"/>
        <w:adjustRightInd w:val="0"/>
        <w:spacing w:line="360" w:lineRule="auto"/>
        <w:ind w:firstLine="709"/>
        <w:jc w:val="both"/>
        <w:rPr>
          <w:sz w:val="28"/>
          <w:szCs w:val="28"/>
        </w:rPr>
      </w:pPr>
      <w:r>
        <w:rPr>
          <w:sz w:val="28"/>
          <w:szCs w:val="28"/>
        </w:rPr>
        <w:t>Результаты проверки итоговых сочинений (изложений) и оценка вносятся в копию бланка регистрации</w:t>
      </w:r>
      <w:r w:rsidRPr="00B92642">
        <w:rPr>
          <w:sz w:val="28"/>
          <w:szCs w:val="28"/>
        </w:rPr>
        <w:t>.</w:t>
      </w:r>
    </w:p>
    <w:p w:rsidR="0012411E" w:rsidRDefault="0012411E" w:rsidP="00DC2502">
      <w:pPr>
        <w:autoSpaceDE w:val="0"/>
        <w:autoSpaceDN w:val="0"/>
        <w:adjustRightInd w:val="0"/>
        <w:spacing w:line="360" w:lineRule="auto"/>
        <w:ind w:firstLine="709"/>
        <w:jc w:val="both"/>
        <w:rPr>
          <w:sz w:val="28"/>
          <w:szCs w:val="28"/>
        </w:rPr>
      </w:pPr>
      <w:r>
        <w:rPr>
          <w:sz w:val="28"/>
          <w:szCs w:val="28"/>
        </w:rPr>
        <w:t>Копии бланков итогового сочинения (изложения) участников эксперты комиссии образовательной организации передают руководителю образовательной организации.</w:t>
      </w:r>
    </w:p>
    <w:p w:rsidR="0012411E" w:rsidRDefault="0012411E" w:rsidP="00DC2502">
      <w:pPr>
        <w:autoSpaceDE w:val="0"/>
        <w:autoSpaceDN w:val="0"/>
        <w:adjustRightInd w:val="0"/>
        <w:spacing w:line="360" w:lineRule="auto"/>
        <w:ind w:firstLine="709"/>
        <w:jc w:val="both"/>
        <w:rPr>
          <w:sz w:val="28"/>
          <w:szCs w:val="28"/>
        </w:rPr>
      </w:pPr>
      <w:r>
        <w:rPr>
          <w:sz w:val="28"/>
          <w:szCs w:val="28"/>
        </w:rPr>
        <w:t>Член комиссии, назначенный руководителем образовательной организации, переносит результаты проверки из копий бланков регистрации в оригиналы бланков регистрации участников итогового сочинения (изложения).</w:t>
      </w:r>
    </w:p>
    <w:p w:rsidR="0012411E" w:rsidRPr="0077700C" w:rsidRDefault="0012411E" w:rsidP="00DC2502">
      <w:pPr>
        <w:pStyle w:val="14"/>
        <w:ind w:left="1069"/>
        <w:outlineLvl w:val="0"/>
      </w:pPr>
      <w:bookmarkStart w:id="11" w:name="_Toc401071242"/>
      <w:bookmarkStart w:id="12" w:name="_Toc401159032"/>
      <w:r w:rsidRPr="0040414D">
        <w:t>Правила заполнения бланка регистрации и бланков записи участников</w:t>
      </w:r>
      <w:r>
        <w:t xml:space="preserve"> итогового сочинения</w:t>
      </w:r>
      <w:bookmarkEnd w:id="11"/>
      <w:bookmarkEnd w:id="12"/>
      <w:r w:rsidRPr="0077700C">
        <w:t xml:space="preserve"> </w:t>
      </w:r>
    </w:p>
    <w:p w:rsidR="0012411E" w:rsidRDefault="0012411E" w:rsidP="00DC2502">
      <w:pPr>
        <w:jc w:val="center"/>
        <w:rPr>
          <w:b/>
          <w:sz w:val="28"/>
          <w:szCs w:val="28"/>
        </w:rPr>
      </w:pPr>
    </w:p>
    <w:p w:rsidR="0012411E" w:rsidRDefault="0012411E" w:rsidP="00DC2502">
      <w:pPr>
        <w:widowControl w:val="0"/>
        <w:ind w:firstLine="708"/>
        <w:jc w:val="both"/>
        <w:rPr>
          <w:color w:val="000000"/>
          <w:sz w:val="28"/>
          <w:szCs w:val="28"/>
        </w:rPr>
      </w:pPr>
      <w:r w:rsidRPr="0077700C">
        <w:rPr>
          <w:color w:val="000000"/>
          <w:sz w:val="28"/>
          <w:szCs w:val="28"/>
        </w:rPr>
        <w:t xml:space="preserve">Настоящие правила предназначены для участников </w:t>
      </w:r>
      <w:r w:rsidRPr="008C6FFC">
        <w:rPr>
          <w:color w:val="000000"/>
          <w:sz w:val="28"/>
          <w:szCs w:val="28"/>
        </w:rPr>
        <w:t>итогового сочинения</w:t>
      </w:r>
      <w:r>
        <w:rPr>
          <w:color w:val="000000"/>
          <w:sz w:val="28"/>
          <w:szCs w:val="28"/>
        </w:rPr>
        <w:t xml:space="preserve"> (изложения)</w:t>
      </w:r>
      <w:r w:rsidRPr="0077700C">
        <w:rPr>
          <w:color w:val="000000"/>
          <w:sz w:val="28"/>
          <w:szCs w:val="28"/>
        </w:rPr>
        <w:t>, а также для организаторов</w:t>
      </w:r>
      <w:r>
        <w:rPr>
          <w:color w:val="000000"/>
          <w:sz w:val="28"/>
          <w:szCs w:val="28"/>
        </w:rPr>
        <w:t xml:space="preserve"> в</w:t>
      </w:r>
      <w:r w:rsidRPr="0077700C">
        <w:rPr>
          <w:color w:val="000000"/>
          <w:sz w:val="28"/>
          <w:szCs w:val="28"/>
        </w:rPr>
        <w:t xml:space="preserve"> </w:t>
      </w:r>
      <w:r>
        <w:rPr>
          <w:color w:val="000000"/>
          <w:sz w:val="28"/>
          <w:szCs w:val="28"/>
        </w:rPr>
        <w:t>местах проведения сочинения (изложения)</w:t>
      </w:r>
      <w:r w:rsidRPr="0077700C">
        <w:rPr>
          <w:color w:val="000000"/>
          <w:sz w:val="28"/>
          <w:szCs w:val="28"/>
        </w:rPr>
        <w:t xml:space="preserve">, осуществляющих инструктаж участников в день проведения </w:t>
      </w:r>
      <w:r>
        <w:rPr>
          <w:color w:val="000000"/>
          <w:sz w:val="28"/>
          <w:szCs w:val="28"/>
        </w:rPr>
        <w:t>сочинения (изложения)</w:t>
      </w:r>
      <w:r w:rsidRPr="0077700C">
        <w:rPr>
          <w:color w:val="000000"/>
          <w:sz w:val="28"/>
          <w:szCs w:val="28"/>
        </w:rPr>
        <w:t xml:space="preserve">. </w:t>
      </w:r>
    </w:p>
    <w:p w:rsidR="0012411E" w:rsidRPr="0077700C" w:rsidRDefault="0012411E" w:rsidP="00DC2502">
      <w:pPr>
        <w:widowControl w:val="0"/>
        <w:ind w:firstLine="708"/>
        <w:jc w:val="both"/>
        <w:rPr>
          <w:color w:val="000000"/>
          <w:sz w:val="28"/>
          <w:szCs w:val="28"/>
        </w:rPr>
      </w:pPr>
    </w:p>
    <w:p w:rsidR="0012411E" w:rsidRPr="0077700C" w:rsidRDefault="0012411E" w:rsidP="00DC2502">
      <w:pPr>
        <w:widowControl w:val="0"/>
        <w:ind w:firstLine="708"/>
        <w:jc w:val="both"/>
        <w:outlineLvl w:val="2"/>
        <w:rPr>
          <w:b/>
          <w:bCs/>
          <w:color w:val="000000"/>
          <w:sz w:val="28"/>
          <w:szCs w:val="28"/>
        </w:rPr>
      </w:pPr>
      <w:r w:rsidRPr="0077700C">
        <w:rPr>
          <w:b/>
          <w:bCs/>
          <w:color w:val="000000"/>
          <w:sz w:val="28"/>
          <w:szCs w:val="28"/>
        </w:rPr>
        <w:t>1. Общая часть</w:t>
      </w:r>
    </w:p>
    <w:p w:rsidR="0012411E" w:rsidRPr="0077700C" w:rsidRDefault="0012411E" w:rsidP="00DC2502">
      <w:pPr>
        <w:widowControl w:val="0"/>
        <w:ind w:firstLine="720"/>
        <w:jc w:val="both"/>
        <w:rPr>
          <w:sz w:val="28"/>
          <w:szCs w:val="28"/>
        </w:rPr>
      </w:pPr>
      <w:r w:rsidRPr="0077700C">
        <w:rPr>
          <w:sz w:val="28"/>
          <w:szCs w:val="28"/>
        </w:rPr>
        <w:t xml:space="preserve">Участники </w:t>
      </w:r>
      <w:r>
        <w:rPr>
          <w:sz w:val="28"/>
          <w:szCs w:val="28"/>
        </w:rPr>
        <w:t>выполняют сочинение</w:t>
      </w:r>
      <w:r w:rsidRPr="0077700C">
        <w:rPr>
          <w:sz w:val="28"/>
          <w:szCs w:val="28"/>
        </w:rPr>
        <w:t xml:space="preserve"> </w:t>
      </w:r>
      <w:r>
        <w:rPr>
          <w:sz w:val="28"/>
          <w:szCs w:val="28"/>
        </w:rPr>
        <w:t xml:space="preserve">(изложение) </w:t>
      </w:r>
      <w:r w:rsidRPr="0077700C">
        <w:rPr>
          <w:sz w:val="28"/>
          <w:szCs w:val="28"/>
        </w:rPr>
        <w:t xml:space="preserve">на </w:t>
      </w:r>
      <w:r>
        <w:rPr>
          <w:sz w:val="28"/>
          <w:szCs w:val="28"/>
        </w:rPr>
        <w:t xml:space="preserve">черно-белых </w:t>
      </w:r>
      <w:hyperlink r:id="rId10" w:tgtFrame="_blank" w:history="1">
        <w:r w:rsidRPr="0077700C">
          <w:rPr>
            <w:sz w:val="28"/>
            <w:szCs w:val="28"/>
          </w:rPr>
          <w:t>бланк</w:t>
        </w:r>
        <w:r>
          <w:rPr>
            <w:sz w:val="28"/>
            <w:szCs w:val="28"/>
          </w:rPr>
          <w:t>ах</w:t>
        </w:r>
        <w:r w:rsidRPr="0077700C">
          <w:rPr>
            <w:sz w:val="28"/>
            <w:szCs w:val="28"/>
          </w:rPr>
          <w:t xml:space="preserve"> регистрации</w:t>
        </w:r>
      </w:hyperlink>
      <w:r>
        <w:rPr>
          <w:sz w:val="28"/>
          <w:szCs w:val="28"/>
        </w:rPr>
        <w:t xml:space="preserve"> и бланке записи формата А4.</w:t>
      </w:r>
    </w:p>
    <w:p w:rsidR="0012411E" w:rsidRPr="0077700C" w:rsidRDefault="0012411E" w:rsidP="00DC2502">
      <w:pPr>
        <w:widowControl w:val="0"/>
        <w:ind w:firstLine="708"/>
        <w:jc w:val="both"/>
        <w:rPr>
          <w:sz w:val="28"/>
          <w:szCs w:val="28"/>
        </w:rPr>
      </w:pPr>
      <w:r w:rsidRPr="0077700C">
        <w:rPr>
          <w:sz w:val="28"/>
          <w:szCs w:val="28"/>
        </w:rPr>
        <w:t>При заполнении бланков</w:t>
      </w:r>
      <w:r>
        <w:rPr>
          <w:sz w:val="28"/>
          <w:szCs w:val="28"/>
        </w:rPr>
        <w:t xml:space="preserve"> регистрации и записи</w:t>
      </w:r>
      <w:r w:rsidRPr="0077700C">
        <w:rPr>
          <w:sz w:val="28"/>
          <w:szCs w:val="28"/>
        </w:rPr>
        <w:t xml:space="preserve"> необходимо точно соблюдать настоящие правила, так как информация</w:t>
      </w:r>
      <w:r>
        <w:rPr>
          <w:sz w:val="28"/>
          <w:szCs w:val="28"/>
        </w:rPr>
        <w:t>, внесенная в бланки</w:t>
      </w:r>
      <w:r w:rsidRPr="0077700C">
        <w:rPr>
          <w:sz w:val="28"/>
          <w:szCs w:val="28"/>
        </w:rPr>
        <w:t xml:space="preserve">, сканируется и обрабатывается с использованием </w:t>
      </w:r>
      <w:r>
        <w:rPr>
          <w:sz w:val="28"/>
          <w:szCs w:val="28"/>
        </w:rPr>
        <w:t>специализированных аппаратно-программных средств</w:t>
      </w:r>
      <w:r w:rsidRPr="0077700C">
        <w:rPr>
          <w:sz w:val="28"/>
          <w:szCs w:val="28"/>
        </w:rPr>
        <w:t xml:space="preserve">. </w:t>
      </w:r>
    </w:p>
    <w:p w:rsidR="0012411E" w:rsidRDefault="0012411E" w:rsidP="00DC2502">
      <w:pPr>
        <w:widowControl w:val="0"/>
        <w:ind w:firstLine="708"/>
        <w:jc w:val="both"/>
        <w:outlineLvl w:val="2"/>
        <w:rPr>
          <w:b/>
          <w:bCs/>
          <w:color w:val="000000"/>
          <w:sz w:val="28"/>
          <w:szCs w:val="28"/>
        </w:rPr>
      </w:pPr>
    </w:p>
    <w:p w:rsidR="0012411E" w:rsidRPr="0077700C" w:rsidRDefault="0012411E" w:rsidP="00DC2502">
      <w:pPr>
        <w:widowControl w:val="0"/>
        <w:ind w:firstLine="708"/>
        <w:jc w:val="both"/>
        <w:outlineLvl w:val="2"/>
        <w:rPr>
          <w:b/>
          <w:bCs/>
          <w:color w:val="000000"/>
          <w:sz w:val="28"/>
          <w:szCs w:val="28"/>
        </w:rPr>
      </w:pPr>
      <w:r w:rsidRPr="0077700C">
        <w:rPr>
          <w:b/>
          <w:bCs/>
          <w:color w:val="000000"/>
          <w:sz w:val="28"/>
          <w:szCs w:val="28"/>
        </w:rPr>
        <w:t xml:space="preserve">2. Основные правила заполнения бланков </w:t>
      </w:r>
      <w:r>
        <w:rPr>
          <w:b/>
          <w:bCs/>
          <w:color w:val="000000"/>
          <w:sz w:val="28"/>
          <w:szCs w:val="28"/>
        </w:rPr>
        <w:t>итогового сочинения (изложения)</w:t>
      </w:r>
    </w:p>
    <w:p w:rsidR="0012411E" w:rsidRPr="0077700C" w:rsidRDefault="0012411E" w:rsidP="00DC2502">
      <w:pPr>
        <w:widowControl w:val="0"/>
        <w:ind w:firstLine="708"/>
        <w:jc w:val="both"/>
        <w:rPr>
          <w:color w:val="000000"/>
          <w:sz w:val="28"/>
          <w:szCs w:val="28"/>
        </w:rPr>
      </w:pPr>
      <w:r w:rsidRPr="0077700C">
        <w:rPr>
          <w:color w:val="000000"/>
          <w:sz w:val="28"/>
          <w:szCs w:val="28"/>
        </w:rPr>
        <w:t xml:space="preserve">Все бланки </w:t>
      </w:r>
      <w:r>
        <w:rPr>
          <w:color w:val="000000"/>
          <w:sz w:val="28"/>
          <w:szCs w:val="28"/>
        </w:rPr>
        <w:t>сочинения (изложения)</w:t>
      </w:r>
      <w:r w:rsidRPr="0077700C">
        <w:rPr>
          <w:color w:val="000000"/>
          <w:sz w:val="28"/>
          <w:szCs w:val="28"/>
        </w:rPr>
        <w:t xml:space="preserve"> заполняются яркими черными чернилами. Допускается использование гелевой</w:t>
      </w:r>
      <w:r>
        <w:rPr>
          <w:color w:val="000000"/>
          <w:sz w:val="28"/>
          <w:szCs w:val="28"/>
        </w:rPr>
        <w:t xml:space="preserve"> или </w:t>
      </w:r>
      <w:r w:rsidRPr="0077700C">
        <w:rPr>
          <w:color w:val="000000"/>
          <w:sz w:val="28"/>
          <w:szCs w:val="28"/>
        </w:rPr>
        <w:t>капиллярной ручек. В случае отсутствия у участника указанных ручек и использования, вопреки настоящим правилам, шариковой ручки, контур каждого символа при заполнении необходимо аккуратно обводить 2-3 раза, чтобы исключить «проблески» по линии символов.</w:t>
      </w:r>
    </w:p>
    <w:p w:rsidR="0012411E" w:rsidRPr="0077700C" w:rsidRDefault="0012411E" w:rsidP="00DC2502">
      <w:pPr>
        <w:widowControl w:val="0"/>
        <w:ind w:firstLine="708"/>
        <w:jc w:val="both"/>
        <w:rPr>
          <w:color w:val="000000"/>
          <w:sz w:val="28"/>
          <w:szCs w:val="28"/>
        </w:rPr>
      </w:pPr>
      <w:r>
        <w:rPr>
          <w:color w:val="000000"/>
          <w:sz w:val="28"/>
          <w:szCs w:val="28"/>
        </w:rPr>
        <w:t>Участник</w:t>
      </w:r>
      <w:r w:rsidRPr="0077700C">
        <w:rPr>
          <w:color w:val="000000"/>
          <w:sz w:val="28"/>
          <w:szCs w:val="28"/>
        </w:rPr>
        <w:t xml:space="preserve"> должен изображать каждую цифру и букву во всех заполняемых полях бланка регистрации</w:t>
      </w:r>
      <w:r>
        <w:rPr>
          <w:color w:val="000000"/>
          <w:sz w:val="28"/>
          <w:szCs w:val="28"/>
        </w:rPr>
        <w:t xml:space="preserve"> </w:t>
      </w:r>
      <w:r w:rsidRPr="0077700C">
        <w:rPr>
          <w:color w:val="000000"/>
          <w:sz w:val="28"/>
          <w:szCs w:val="28"/>
        </w:rPr>
        <w:t xml:space="preserve">и </w:t>
      </w:r>
      <w:r>
        <w:rPr>
          <w:color w:val="000000"/>
          <w:sz w:val="28"/>
          <w:szCs w:val="28"/>
        </w:rPr>
        <w:t>верхней</w:t>
      </w:r>
      <w:r w:rsidRPr="0077700C">
        <w:rPr>
          <w:color w:val="000000"/>
          <w:sz w:val="28"/>
          <w:szCs w:val="28"/>
        </w:rPr>
        <w:t xml:space="preserve"> части бланка </w:t>
      </w:r>
      <w:r>
        <w:rPr>
          <w:color w:val="000000"/>
          <w:sz w:val="28"/>
          <w:szCs w:val="28"/>
        </w:rPr>
        <w:t>записи</w:t>
      </w:r>
      <w:r w:rsidRPr="0077700C">
        <w:rPr>
          <w:color w:val="000000"/>
          <w:sz w:val="28"/>
          <w:szCs w:val="28"/>
        </w:rPr>
        <w:t>, тщательно копируя образец ее написания из</w:t>
      </w:r>
      <w:r>
        <w:rPr>
          <w:color w:val="000000"/>
          <w:sz w:val="28"/>
          <w:szCs w:val="28"/>
        </w:rPr>
        <w:t xml:space="preserve"> строки с </w:t>
      </w:r>
      <w:r w:rsidRPr="0077700C">
        <w:rPr>
          <w:sz w:val="28"/>
          <w:szCs w:val="28"/>
        </w:rPr>
        <w:t>образц</w:t>
      </w:r>
      <w:r>
        <w:rPr>
          <w:sz w:val="28"/>
          <w:szCs w:val="28"/>
        </w:rPr>
        <w:t>ами</w:t>
      </w:r>
      <w:r w:rsidRPr="0077700C">
        <w:rPr>
          <w:sz w:val="28"/>
          <w:szCs w:val="28"/>
        </w:rPr>
        <w:t xml:space="preserve"> написания символов</w:t>
      </w:r>
      <w:r>
        <w:rPr>
          <w:sz w:val="28"/>
          <w:szCs w:val="28"/>
        </w:rPr>
        <w:t>, расположенной в</w:t>
      </w:r>
      <w:r w:rsidRPr="0077700C">
        <w:rPr>
          <w:color w:val="000000"/>
          <w:sz w:val="28"/>
          <w:szCs w:val="28"/>
        </w:rPr>
        <w:t xml:space="preserve"> верхней части бланка </w:t>
      </w:r>
      <w:r>
        <w:rPr>
          <w:color w:val="000000"/>
          <w:sz w:val="28"/>
          <w:szCs w:val="28"/>
        </w:rPr>
        <w:t xml:space="preserve">регистрации. </w:t>
      </w:r>
      <w:r w:rsidRPr="0077700C">
        <w:rPr>
          <w:color w:val="000000"/>
          <w:sz w:val="28"/>
          <w:szCs w:val="28"/>
        </w:rPr>
        <w:t>Небрежное написание символов может привести к тому, что при автоматизированной обработке символ может быть распознан неправильно.</w:t>
      </w:r>
    </w:p>
    <w:p w:rsidR="0012411E" w:rsidRPr="0077700C" w:rsidRDefault="0012411E" w:rsidP="00DC2502">
      <w:pPr>
        <w:widowControl w:val="0"/>
        <w:ind w:firstLine="708"/>
        <w:jc w:val="both"/>
        <w:rPr>
          <w:color w:val="000000"/>
          <w:sz w:val="28"/>
          <w:szCs w:val="28"/>
        </w:rPr>
      </w:pPr>
      <w:r w:rsidRPr="0077700C">
        <w:rPr>
          <w:color w:val="000000"/>
          <w:sz w:val="28"/>
          <w:szCs w:val="28"/>
        </w:rPr>
        <w:t>Каждое поле в бланках заполняется, начиная с первой позиции (в том числе и поля для занесения фамилии, имени и отчеств</w:t>
      </w:r>
      <w:r>
        <w:rPr>
          <w:color w:val="000000"/>
          <w:sz w:val="28"/>
          <w:szCs w:val="28"/>
        </w:rPr>
        <w:t>а участника</w:t>
      </w:r>
      <w:r w:rsidRPr="0077700C">
        <w:rPr>
          <w:color w:val="000000"/>
          <w:sz w:val="28"/>
          <w:szCs w:val="28"/>
        </w:rPr>
        <w:t xml:space="preserve">). </w:t>
      </w:r>
    </w:p>
    <w:p w:rsidR="0012411E" w:rsidRPr="0077700C" w:rsidRDefault="0012411E" w:rsidP="00DC2502">
      <w:pPr>
        <w:widowControl w:val="0"/>
        <w:ind w:firstLine="708"/>
        <w:jc w:val="both"/>
        <w:rPr>
          <w:color w:val="000000"/>
          <w:sz w:val="28"/>
          <w:szCs w:val="28"/>
        </w:rPr>
      </w:pPr>
      <w:r w:rsidRPr="0077700C">
        <w:rPr>
          <w:color w:val="000000"/>
          <w:sz w:val="28"/>
          <w:szCs w:val="28"/>
        </w:rPr>
        <w:t>Если участник не имеет информации для заполнения поля, он должен оставить его пустым (не делать прочерков).</w:t>
      </w:r>
    </w:p>
    <w:p w:rsidR="0012411E" w:rsidRPr="005932EF" w:rsidRDefault="0012411E" w:rsidP="00DC2502">
      <w:pPr>
        <w:widowControl w:val="0"/>
        <w:ind w:firstLine="708"/>
        <w:jc w:val="both"/>
        <w:rPr>
          <w:bCs/>
          <w:sz w:val="28"/>
          <w:szCs w:val="28"/>
        </w:rPr>
      </w:pPr>
      <w:r w:rsidRPr="005932EF">
        <w:rPr>
          <w:bCs/>
          <w:sz w:val="28"/>
          <w:szCs w:val="28"/>
        </w:rPr>
        <w:t>Категорически запрещается:</w:t>
      </w:r>
    </w:p>
    <w:p w:rsidR="0012411E" w:rsidRPr="0077700C" w:rsidRDefault="0012411E" w:rsidP="00DC2502">
      <w:pPr>
        <w:widowControl w:val="0"/>
        <w:numPr>
          <w:ilvl w:val="0"/>
          <w:numId w:val="25"/>
        </w:numPr>
        <w:jc w:val="both"/>
        <w:rPr>
          <w:color w:val="000000"/>
          <w:sz w:val="28"/>
          <w:szCs w:val="28"/>
        </w:rPr>
      </w:pPr>
      <w:r w:rsidRPr="0077700C">
        <w:rPr>
          <w:color w:val="000000"/>
          <w:sz w:val="28"/>
          <w:szCs w:val="28"/>
        </w:rPr>
        <w:t>делать в полях бланков, вне полей бланков или в полях, заполненных типографским спос</w:t>
      </w:r>
      <w:r>
        <w:rPr>
          <w:color w:val="000000"/>
          <w:sz w:val="28"/>
          <w:szCs w:val="28"/>
        </w:rPr>
        <w:t>обом,</w:t>
      </w:r>
      <w:r w:rsidRPr="0077700C">
        <w:rPr>
          <w:color w:val="000000"/>
          <w:sz w:val="28"/>
          <w:szCs w:val="28"/>
        </w:rPr>
        <w:t xml:space="preserve"> какие-либо записи и пометки, не относящиеся к содержанию полей бланков; </w:t>
      </w:r>
    </w:p>
    <w:p w:rsidR="0012411E" w:rsidRPr="0077700C" w:rsidRDefault="0012411E" w:rsidP="00DC2502">
      <w:pPr>
        <w:widowControl w:val="0"/>
        <w:numPr>
          <w:ilvl w:val="0"/>
          <w:numId w:val="25"/>
        </w:numPr>
        <w:jc w:val="both"/>
        <w:rPr>
          <w:color w:val="000000"/>
          <w:sz w:val="28"/>
          <w:szCs w:val="28"/>
        </w:rPr>
      </w:pPr>
      <w:r w:rsidRPr="0077700C">
        <w:rPr>
          <w:color w:val="000000"/>
          <w:sz w:val="28"/>
          <w:szCs w:val="28"/>
        </w:rPr>
        <w:t xml:space="preserve">использовать для заполнения бланков цветные ручки вместо черной,  карандаш (даже для черновых записей на бланках), средства для исправления внесенной в бланки информации («замазку» и др.). </w:t>
      </w:r>
    </w:p>
    <w:p w:rsidR="0012411E" w:rsidRPr="0077700C" w:rsidRDefault="0012411E" w:rsidP="00DC2502">
      <w:pPr>
        <w:widowControl w:val="0"/>
        <w:ind w:firstLine="708"/>
        <w:jc w:val="both"/>
        <w:rPr>
          <w:color w:val="000000"/>
          <w:sz w:val="28"/>
          <w:szCs w:val="28"/>
        </w:rPr>
      </w:pPr>
    </w:p>
    <w:p w:rsidR="0012411E" w:rsidRPr="0077700C" w:rsidRDefault="0012411E" w:rsidP="00DC2502">
      <w:pPr>
        <w:widowControl w:val="0"/>
        <w:ind w:firstLine="708"/>
        <w:jc w:val="both"/>
        <w:outlineLvl w:val="2"/>
        <w:rPr>
          <w:b/>
          <w:bCs/>
          <w:color w:val="000000"/>
          <w:sz w:val="28"/>
          <w:szCs w:val="28"/>
        </w:rPr>
      </w:pPr>
      <w:r w:rsidRPr="0077700C">
        <w:rPr>
          <w:b/>
          <w:bCs/>
          <w:color w:val="000000"/>
          <w:sz w:val="28"/>
          <w:szCs w:val="28"/>
        </w:rPr>
        <w:t>3. Заполнение бланка регистрации</w:t>
      </w:r>
    </w:p>
    <w:p w:rsidR="0012411E" w:rsidRPr="0077700C" w:rsidRDefault="0012411E" w:rsidP="00DC2502">
      <w:pPr>
        <w:widowControl w:val="0"/>
        <w:ind w:firstLine="708"/>
        <w:jc w:val="both"/>
        <w:rPr>
          <w:color w:val="000000"/>
          <w:sz w:val="28"/>
          <w:szCs w:val="28"/>
        </w:rPr>
      </w:pPr>
      <w:r w:rsidRPr="0077700C">
        <w:rPr>
          <w:color w:val="000000"/>
          <w:sz w:val="28"/>
          <w:szCs w:val="28"/>
        </w:rPr>
        <w:t>Бланк регистрации состоит из трех частей – верхней, средней и нижней (рис. 1).</w:t>
      </w:r>
    </w:p>
    <w:p w:rsidR="0012411E" w:rsidRPr="008E0085" w:rsidRDefault="00705B9F" w:rsidP="00DC2502">
      <w:pPr>
        <w:widowControl w:val="0"/>
        <w:spacing w:before="100" w:beforeAutospacing="1" w:after="100" w:afterAutospacing="1"/>
        <w:ind w:firstLine="708"/>
        <w:jc w:val="both"/>
        <w:rPr>
          <w:color w:val="000000"/>
          <w:sz w:val="28"/>
          <w:szCs w:val="28"/>
        </w:rPr>
      </w:pPr>
      <w:r>
        <w:rPr>
          <w:noProof/>
          <w:color w:val="000000"/>
          <w:sz w:val="28"/>
          <w:szCs w:val="28"/>
        </w:rPr>
        <w:drawing>
          <wp:inline distT="0" distB="0" distL="0" distR="0">
            <wp:extent cx="5267325" cy="76295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67325" cy="7629525"/>
                    </a:xfrm>
                    <a:prstGeom prst="rect">
                      <a:avLst/>
                    </a:prstGeom>
                    <a:noFill/>
                    <a:ln>
                      <a:noFill/>
                    </a:ln>
                  </pic:spPr>
                </pic:pic>
              </a:graphicData>
            </a:graphic>
          </wp:inline>
        </w:drawing>
      </w:r>
    </w:p>
    <w:p w:rsidR="0012411E" w:rsidRPr="0077700C" w:rsidRDefault="0012411E" w:rsidP="00DC2502">
      <w:pPr>
        <w:widowControl w:val="0"/>
        <w:jc w:val="center"/>
        <w:rPr>
          <w:color w:val="000000"/>
        </w:rPr>
      </w:pPr>
      <w:r>
        <w:rPr>
          <w:iCs/>
          <w:color w:val="000000"/>
        </w:rPr>
        <w:t>Рис. 1. Бланк регистрации</w:t>
      </w:r>
    </w:p>
    <w:p w:rsidR="0012411E" w:rsidRDefault="0012411E" w:rsidP="00DC2502">
      <w:pPr>
        <w:widowControl w:val="0"/>
        <w:jc w:val="both"/>
        <w:rPr>
          <w:color w:val="000000"/>
          <w:sz w:val="28"/>
          <w:szCs w:val="28"/>
        </w:rPr>
      </w:pPr>
      <w:r w:rsidRPr="0077700C">
        <w:rPr>
          <w:color w:val="000000"/>
          <w:sz w:val="28"/>
          <w:szCs w:val="28"/>
        </w:rPr>
        <w:br w:type="page"/>
      </w:r>
      <w:r>
        <w:rPr>
          <w:color w:val="000000"/>
          <w:sz w:val="28"/>
          <w:szCs w:val="28"/>
        </w:rPr>
        <w:tab/>
      </w:r>
      <w:r w:rsidRPr="0077700C">
        <w:rPr>
          <w:color w:val="000000"/>
          <w:sz w:val="28"/>
          <w:szCs w:val="28"/>
        </w:rPr>
        <w:t>В верхней части бланка регистрации (рис. 2) расположены:</w:t>
      </w:r>
      <w:r>
        <w:rPr>
          <w:color w:val="000000"/>
          <w:sz w:val="28"/>
          <w:szCs w:val="28"/>
        </w:rPr>
        <w:t xml:space="preserve"> </w:t>
      </w:r>
    </w:p>
    <w:p w:rsidR="0012411E" w:rsidRDefault="0012411E" w:rsidP="00DC2502">
      <w:pPr>
        <w:widowControl w:val="0"/>
        <w:numPr>
          <w:ilvl w:val="0"/>
          <w:numId w:val="23"/>
        </w:numPr>
        <w:ind w:hanging="11"/>
        <w:jc w:val="both"/>
        <w:rPr>
          <w:color w:val="000000"/>
          <w:sz w:val="28"/>
          <w:szCs w:val="28"/>
        </w:rPr>
      </w:pPr>
      <w:r w:rsidRPr="0077700C">
        <w:rPr>
          <w:color w:val="000000"/>
          <w:sz w:val="28"/>
          <w:szCs w:val="28"/>
        </w:rPr>
        <w:t>вертикал</w:t>
      </w:r>
      <w:r>
        <w:rPr>
          <w:color w:val="000000"/>
          <w:sz w:val="28"/>
          <w:szCs w:val="28"/>
        </w:rPr>
        <w:t>ьный и горизонтальный штрихкоды;</w:t>
      </w:r>
    </w:p>
    <w:p w:rsidR="0012411E" w:rsidRDefault="0012411E" w:rsidP="00DC2502">
      <w:pPr>
        <w:widowControl w:val="0"/>
        <w:numPr>
          <w:ilvl w:val="0"/>
          <w:numId w:val="23"/>
        </w:numPr>
        <w:ind w:hanging="11"/>
        <w:jc w:val="both"/>
        <w:rPr>
          <w:color w:val="000000"/>
          <w:sz w:val="28"/>
          <w:szCs w:val="28"/>
        </w:rPr>
      </w:pPr>
      <w:r w:rsidRPr="0077700C">
        <w:rPr>
          <w:color w:val="000000"/>
          <w:sz w:val="28"/>
          <w:szCs w:val="28"/>
        </w:rPr>
        <w:t>поля для руко</w:t>
      </w:r>
      <w:r>
        <w:rPr>
          <w:color w:val="000000"/>
          <w:sz w:val="28"/>
          <w:szCs w:val="28"/>
        </w:rPr>
        <w:t>писного занесения информации;</w:t>
      </w:r>
    </w:p>
    <w:p w:rsidR="0012411E" w:rsidRDefault="0012411E" w:rsidP="00DC2502">
      <w:pPr>
        <w:widowControl w:val="0"/>
        <w:numPr>
          <w:ilvl w:val="0"/>
          <w:numId w:val="23"/>
        </w:numPr>
        <w:ind w:hanging="11"/>
        <w:jc w:val="both"/>
        <w:rPr>
          <w:color w:val="000000"/>
          <w:sz w:val="28"/>
          <w:szCs w:val="28"/>
        </w:rPr>
      </w:pPr>
      <w:r w:rsidRPr="0077700C">
        <w:rPr>
          <w:color w:val="000000"/>
          <w:sz w:val="28"/>
          <w:szCs w:val="28"/>
        </w:rPr>
        <w:t>строка</w:t>
      </w:r>
      <w:r>
        <w:rPr>
          <w:color w:val="000000"/>
          <w:sz w:val="28"/>
          <w:szCs w:val="28"/>
        </w:rPr>
        <w:t xml:space="preserve"> с образцами написания символов;</w:t>
      </w:r>
    </w:p>
    <w:p w:rsidR="0012411E" w:rsidRDefault="0012411E" w:rsidP="00DC2502">
      <w:pPr>
        <w:widowControl w:val="0"/>
        <w:numPr>
          <w:ilvl w:val="0"/>
          <w:numId w:val="23"/>
        </w:numPr>
        <w:ind w:hanging="11"/>
        <w:jc w:val="both"/>
        <w:rPr>
          <w:color w:val="000000"/>
          <w:sz w:val="28"/>
          <w:szCs w:val="28"/>
        </w:rPr>
      </w:pPr>
      <w:r>
        <w:rPr>
          <w:color w:val="000000"/>
          <w:sz w:val="28"/>
          <w:szCs w:val="28"/>
        </w:rPr>
        <w:t>Поле «код работы» формируется автоматизированно при печати бланков.</w:t>
      </w:r>
    </w:p>
    <w:p w:rsidR="0012411E" w:rsidRDefault="00705B9F" w:rsidP="00DC2502">
      <w:pPr>
        <w:widowControl w:val="0"/>
        <w:jc w:val="center"/>
        <w:rPr>
          <w:iCs/>
          <w:color w:val="000000"/>
        </w:rPr>
      </w:pPr>
      <w:r>
        <w:rPr>
          <w:noProof/>
          <w:color w:val="000000"/>
          <w:sz w:val="18"/>
          <w:szCs w:val="18"/>
        </w:rPr>
        <w:drawing>
          <wp:inline distT="0" distB="0" distL="0" distR="0">
            <wp:extent cx="5353050" cy="2133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53050" cy="2133600"/>
                    </a:xfrm>
                    <a:prstGeom prst="rect">
                      <a:avLst/>
                    </a:prstGeom>
                    <a:noFill/>
                    <a:ln>
                      <a:noFill/>
                    </a:ln>
                  </pic:spPr>
                </pic:pic>
              </a:graphicData>
            </a:graphic>
          </wp:inline>
        </w:drawing>
      </w:r>
      <w:r w:rsidR="0012411E" w:rsidRPr="0077700C">
        <w:rPr>
          <w:color w:val="000000"/>
          <w:sz w:val="18"/>
          <w:szCs w:val="18"/>
        </w:rPr>
        <w:br/>
      </w:r>
      <w:r w:rsidR="0012411E" w:rsidRPr="00F7564F">
        <w:rPr>
          <w:iCs/>
          <w:color w:val="000000"/>
        </w:rPr>
        <w:t xml:space="preserve">Рис. 2. Верхняя </w:t>
      </w:r>
      <w:r w:rsidR="0012411E">
        <w:rPr>
          <w:iCs/>
          <w:color w:val="000000"/>
        </w:rPr>
        <w:t xml:space="preserve"> часть бланка регистрации</w:t>
      </w:r>
    </w:p>
    <w:p w:rsidR="0012411E" w:rsidRDefault="0012411E" w:rsidP="00D922B4">
      <w:pPr>
        <w:widowControl w:val="0"/>
        <w:jc w:val="center"/>
        <w:rPr>
          <w:iCs/>
          <w:color w:val="000000"/>
        </w:rPr>
      </w:pPr>
      <w:r w:rsidRPr="0077700C">
        <w:rPr>
          <w:bCs/>
          <w:color w:val="000000"/>
          <w:sz w:val="28"/>
          <w:szCs w:val="28"/>
        </w:rPr>
        <w:t xml:space="preserve">По указанию </w:t>
      </w:r>
      <w:r>
        <w:rPr>
          <w:color w:val="000000"/>
          <w:sz w:val="28"/>
          <w:szCs w:val="28"/>
        </w:rPr>
        <w:t>членом комиссии</w:t>
      </w:r>
      <w:r w:rsidRPr="0077700C">
        <w:rPr>
          <w:color w:val="000000"/>
          <w:sz w:val="28"/>
          <w:szCs w:val="28"/>
        </w:rPr>
        <w:t xml:space="preserve"> </w:t>
      </w:r>
      <w:r>
        <w:rPr>
          <w:color w:val="000000"/>
          <w:sz w:val="28"/>
          <w:szCs w:val="28"/>
        </w:rPr>
        <w:t>кабинете</w:t>
      </w:r>
      <w:r w:rsidRPr="0077700C">
        <w:rPr>
          <w:color w:val="000000"/>
          <w:sz w:val="28"/>
          <w:szCs w:val="28"/>
        </w:rPr>
        <w:t xml:space="preserve"> </w:t>
      </w:r>
      <w:r>
        <w:rPr>
          <w:color w:val="000000"/>
          <w:sz w:val="28"/>
          <w:szCs w:val="28"/>
        </w:rPr>
        <w:t xml:space="preserve">участником </w:t>
      </w:r>
      <w:r w:rsidRPr="0077700C">
        <w:rPr>
          <w:color w:val="000000"/>
          <w:sz w:val="28"/>
          <w:szCs w:val="28"/>
        </w:rPr>
        <w:t>заполняются все поля верхней части бланка регистрации (см. табл. 1</w:t>
      </w:r>
      <w:r>
        <w:rPr>
          <w:color w:val="000000"/>
          <w:sz w:val="28"/>
          <w:szCs w:val="28"/>
        </w:rPr>
        <w:t>).</w:t>
      </w:r>
      <w:r w:rsidRPr="00D922B4">
        <w:rPr>
          <w:iCs/>
          <w:color w:val="000000"/>
        </w:rPr>
        <w:t xml:space="preserve"> </w:t>
      </w:r>
    </w:p>
    <w:p w:rsidR="0012411E" w:rsidRPr="0077700C" w:rsidRDefault="0012411E" w:rsidP="00D922B4">
      <w:pPr>
        <w:widowControl w:val="0"/>
        <w:jc w:val="center"/>
        <w:rPr>
          <w:iCs/>
          <w:color w:val="000000"/>
        </w:rPr>
      </w:pPr>
      <w:r w:rsidRPr="0077700C">
        <w:rPr>
          <w:iCs/>
          <w:color w:val="000000"/>
        </w:rPr>
        <w:t xml:space="preserve">Таблица 1. Указание по заполнению полей </w:t>
      </w:r>
      <w:r>
        <w:rPr>
          <w:iCs/>
          <w:color w:val="000000"/>
        </w:rPr>
        <w:t>верхней части бланка регистрации</w:t>
      </w:r>
    </w:p>
    <w:tbl>
      <w:tblPr>
        <w:tblW w:w="9849" w:type="dxa"/>
        <w:jc w:val="center"/>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CellMar>
          <w:left w:w="0" w:type="dxa"/>
          <w:right w:w="0" w:type="dxa"/>
        </w:tblCellMar>
        <w:tblLook w:val="00A0" w:firstRow="1" w:lastRow="0" w:firstColumn="1" w:lastColumn="0" w:noHBand="0" w:noVBand="0"/>
      </w:tblPr>
      <w:tblGrid>
        <w:gridCol w:w="3601"/>
        <w:gridCol w:w="6248"/>
      </w:tblGrid>
      <w:tr w:rsidR="0012411E" w:rsidRPr="0077700C" w:rsidTr="00DC2502">
        <w:trPr>
          <w:tblHeader/>
          <w:jc w:val="center"/>
        </w:trPr>
        <w:tc>
          <w:tcPr>
            <w:tcW w:w="3601" w:type="dxa"/>
            <w:tcMar>
              <w:top w:w="60" w:type="dxa"/>
              <w:left w:w="60" w:type="dxa"/>
              <w:bottom w:w="60" w:type="dxa"/>
              <w:right w:w="60" w:type="dxa"/>
            </w:tcMar>
          </w:tcPr>
          <w:p w:rsidR="0012411E" w:rsidRPr="0077700C" w:rsidRDefault="0012411E" w:rsidP="00DC2502">
            <w:pPr>
              <w:widowControl w:val="0"/>
              <w:jc w:val="center"/>
              <w:rPr>
                <w:b/>
                <w:bCs/>
                <w:color w:val="000000"/>
              </w:rPr>
            </w:pPr>
            <w:r w:rsidRPr="0077700C">
              <w:rPr>
                <w:b/>
                <w:bCs/>
                <w:color w:val="000000"/>
              </w:rPr>
              <w:t xml:space="preserve">Поля, заполняемые участником по указанию организатора в </w:t>
            </w:r>
            <w:r>
              <w:rPr>
                <w:b/>
                <w:bCs/>
                <w:color w:val="000000"/>
              </w:rPr>
              <w:t>кабинете</w:t>
            </w:r>
          </w:p>
        </w:tc>
        <w:tc>
          <w:tcPr>
            <w:tcW w:w="0" w:type="auto"/>
            <w:tcMar>
              <w:top w:w="60" w:type="dxa"/>
              <w:left w:w="60" w:type="dxa"/>
              <w:bottom w:w="60" w:type="dxa"/>
              <w:right w:w="60" w:type="dxa"/>
            </w:tcMar>
            <w:vAlign w:val="center"/>
          </w:tcPr>
          <w:p w:rsidR="0012411E" w:rsidRPr="0077700C" w:rsidRDefault="0012411E" w:rsidP="00DC2502">
            <w:pPr>
              <w:widowControl w:val="0"/>
              <w:jc w:val="center"/>
              <w:rPr>
                <w:b/>
                <w:bCs/>
                <w:color w:val="000000"/>
              </w:rPr>
            </w:pPr>
            <w:r w:rsidRPr="0077700C">
              <w:rPr>
                <w:b/>
                <w:bCs/>
                <w:color w:val="000000"/>
              </w:rPr>
              <w:t>Указания по заполнению</w:t>
            </w:r>
          </w:p>
        </w:tc>
      </w:tr>
      <w:tr w:rsidR="0012411E" w:rsidRPr="0077700C" w:rsidTr="00DC2502">
        <w:trPr>
          <w:jc w:val="center"/>
        </w:trPr>
        <w:tc>
          <w:tcPr>
            <w:tcW w:w="3601" w:type="dxa"/>
            <w:tcMar>
              <w:top w:w="60" w:type="dxa"/>
              <w:left w:w="60" w:type="dxa"/>
              <w:bottom w:w="60" w:type="dxa"/>
              <w:right w:w="60" w:type="dxa"/>
            </w:tcMar>
            <w:vAlign w:val="center"/>
          </w:tcPr>
          <w:p w:rsidR="0012411E" w:rsidRPr="0077700C" w:rsidRDefault="0012411E" w:rsidP="00DC2502">
            <w:pPr>
              <w:widowControl w:val="0"/>
              <w:rPr>
                <w:color w:val="000000"/>
              </w:rPr>
            </w:pPr>
            <w:r>
              <w:rPr>
                <w:color w:val="000000"/>
              </w:rPr>
              <w:t>Код р</w:t>
            </w:r>
            <w:r w:rsidRPr="0077700C">
              <w:rPr>
                <w:color w:val="000000"/>
              </w:rPr>
              <w:t>егион</w:t>
            </w:r>
            <w:r>
              <w:rPr>
                <w:color w:val="000000"/>
              </w:rPr>
              <w:t>а</w:t>
            </w:r>
          </w:p>
        </w:tc>
        <w:tc>
          <w:tcPr>
            <w:tcW w:w="0" w:type="auto"/>
            <w:tcMar>
              <w:top w:w="60" w:type="dxa"/>
              <w:left w:w="60" w:type="dxa"/>
              <w:bottom w:w="60" w:type="dxa"/>
              <w:right w:w="60" w:type="dxa"/>
            </w:tcMar>
            <w:vAlign w:val="center"/>
          </w:tcPr>
          <w:p w:rsidR="0012411E" w:rsidRPr="0077700C" w:rsidRDefault="0012411E" w:rsidP="00DC2502">
            <w:pPr>
              <w:widowControl w:val="0"/>
              <w:rPr>
                <w:color w:val="000000"/>
              </w:rPr>
            </w:pPr>
            <w:r w:rsidRPr="0077700C">
              <w:rPr>
                <w:color w:val="000000"/>
              </w:rPr>
              <w:t xml:space="preserve">Код </w:t>
            </w:r>
            <w:r>
              <w:rPr>
                <w:color w:val="000000"/>
              </w:rPr>
              <w:t>субъекта Российской Федерации</w:t>
            </w:r>
            <w:r w:rsidRPr="0077700C">
              <w:rPr>
                <w:color w:val="000000"/>
              </w:rPr>
              <w:t xml:space="preserve"> в соответствии с кодировкой федерального справочника </w:t>
            </w:r>
            <w:r>
              <w:rPr>
                <w:color w:val="000000"/>
              </w:rPr>
              <w:t>субъектов Российской Федерации</w:t>
            </w:r>
            <w:r w:rsidRPr="0077700C">
              <w:rPr>
                <w:color w:val="000000"/>
              </w:rPr>
              <w:t xml:space="preserve"> </w:t>
            </w:r>
          </w:p>
        </w:tc>
      </w:tr>
      <w:tr w:rsidR="0012411E" w:rsidRPr="0077700C" w:rsidTr="00DC2502">
        <w:trPr>
          <w:jc w:val="center"/>
        </w:trPr>
        <w:tc>
          <w:tcPr>
            <w:tcW w:w="3601" w:type="dxa"/>
            <w:tcMar>
              <w:top w:w="60" w:type="dxa"/>
              <w:left w:w="60" w:type="dxa"/>
              <w:bottom w:w="60" w:type="dxa"/>
              <w:right w:w="60" w:type="dxa"/>
            </w:tcMar>
            <w:vAlign w:val="center"/>
          </w:tcPr>
          <w:p w:rsidR="0012411E" w:rsidRPr="0077700C" w:rsidRDefault="0012411E" w:rsidP="00DC2502">
            <w:pPr>
              <w:widowControl w:val="0"/>
              <w:rPr>
                <w:color w:val="000000"/>
              </w:rPr>
            </w:pPr>
            <w:r w:rsidRPr="0077700C">
              <w:rPr>
                <w:color w:val="000000"/>
              </w:rPr>
              <w:t>Код образовательно</w:t>
            </w:r>
            <w:r>
              <w:rPr>
                <w:color w:val="000000"/>
              </w:rPr>
              <w:t>й организации</w:t>
            </w:r>
          </w:p>
        </w:tc>
        <w:tc>
          <w:tcPr>
            <w:tcW w:w="0" w:type="auto"/>
            <w:tcMar>
              <w:top w:w="60" w:type="dxa"/>
              <w:left w:w="60" w:type="dxa"/>
              <w:bottom w:w="60" w:type="dxa"/>
              <w:right w:w="60" w:type="dxa"/>
            </w:tcMar>
            <w:vAlign w:val="center"/>
          </w:tcPr>
          <w:p w:rsidR="0012411E" w:rsidRPr="0077700C" w:rsidRDefault="0012411E" w:rsidP="00DC2502">
            <w:pPr>
              <w:widowControl w:val="0"/>
              <w:rPr>
                <w:color w:val="000000"/>
              </w:rPr>
            </w:pPr>
            <w:r w:rsidRPr="0077700C">
              <w:rPr>
                <w:color w:val="000000"/>
              </w:rPr>
              <w:t>Код образовательно</w:t>
            </w:r>
            <w:r>
              <w:rPr>
                <w:color w:val="000000"/>
              </w:rPr>
              <w:t>й организации</w:t>
            </w:r>
            <w:r w:rsidRPr="0077700C">
              <w:rPr>
                <w:color w:val="000000"/>
              </w:rPr>
              <w:t>, в котор</w:t>
            </w:r>
            <w:r>
              <w:rPr>
                <w:color w:val="000000"/>
              </w:rPr>
              <w:t>ой</w:t>
            </w:r>
            <w:r w:rsidRPr="0077700C">
              <w:rPr>
                <w:color w:val="000000"/>
              </w:rPr>
              <w:t xml:space="preserve"> обучается </w:t>
            </w:r>
            <w:r>
              <w:rPr>
                <w:color w:val="000000"/>
              </w:rPr>
              <w:t>участник</w:t>
            </w:r>
            <w:r w:rsidRPr="0077700C">
              <w:rPr>
                <w:color w:val="000000"/>
              </w:rPr>
              <w:t>, в соответствии с кодировкой, принятой в субъекте Российской Федерации</w:t>
            </w:r>
          </w:p>
        </w:tc>
      </w:tr>
      <w:tr w:rsidR="0012411E" w:rsidRPr="0077700C" w:rsidTr="00DC2502">
        <w:trPr>
          <w:jc w:val="center"/>
        </w:trPr>
        <w:tc>
          <w:tcPr>
            <w:tcW w:w="3601" w:type="dxa"/>
            <w:tcMar>
              <w:top w:w="60" w:type="dxa"/>
              <w:left w:w="60" w:type="dxa"/>
              <w:bottom w:w="60" w:type="dxa"/>
              <w:right w:w="60" w:type="dxa"/>
            </w:tcMar>
            <w:vAlign w:val="center"/>
          </w:tcPr>
          <w:p w:rsidR="0012411E" w:rsidRPr="0077700C" w:rsidRDefault="0012411E" w:rsidP="00DC2502">
            <w:pPr>
              <w:widowControl w:val="0"/>
              <w:rPr>
                <w:color w:val="000000"/>
              </w:rPr>
            </w:pPr>
            <w:r w:rsidRPr="0077700C">
              <w:rPr>
                <w:color w:val="000000"/>
              </w:rPr>
              <w:t>Класс: номер, буква</w:t>
            </w:r>
          </w:p>
        </w:tc>
        <w:tc>
          <w:tcPr>
            <w:tcW w:w="0" w:type="auto"/>
            <w:tcMar>
              <w:top w:w="60" w:type="dxa"/>
              <w:left w:w="60" w:type="dxa"/>
              <w:bottom w:w="60" w:type="dxa"/>
              <w:right w:w="60" w:type="dxa"/>
            </w:tcMar>
            <w:vAlign w:val="center"/>
          </w:tcPr>
          <w:p w:rsidR="0012411E" w:rsidRPr="0077700C" w:rsidRDefault="0012411E" w:rsidP="00DC2502">
            <w:pPr>
              <w:widowControl w:val="0"/>
              <w:rPr>
                <w:color w:val="000000"/>
              </w:rPr>
            </w:pPr>
            <w:r w:rsidRPr="0077700C">
              <w:rPr>
                <w:color w:val="000000"/>
              </w:rPr>
              <w:t>Информация о классе, в котором обучается выпускник (поступающим не заполняется)</w:t>
            </w:r>
          </w:p>
        </w:tc>
      </w:tr>
      <w:tr w:rsidR="0012411E" w:rsidRPr="0077700C" w:rsidTr="00DC2502">
        <w:trPr>
          <w:jc w:val="center"/>
        </w:trPr>
        <w:tc>
          <w:tcPr>
            <w:tcW w:w="3601" w:type="dxa"/>
            <w:tcMar>
              <w:top w:w="60" w:type="dxa"/>
              <w:left w:w="60" w:type="dxa"/>
              <w:bottom w:w="60" w:type="dxa"/>
              <w:right w:w="60" w:type="dxa"/>
            </w:tcMar>
            <w:vAlign w:val="center"/>
          </w:tcPr>
          <w:p w:rsidR="0012411E" w:rsidRPr="0077700C" w:rsidRDefault="0012411E" w:rsidP="00DC2502">
            <w:pPr>
              <w:widowControl w:val="0"/>
              <w:rPr>
                <w:color w:val="000000"/>
              </w:rPr>
            </w:pPr>
            <w:r>
              <w:rPr>
                <w:color w:val="000000"/>
              </w:rPr>
              <w:t>Место проведения</w:t>
            </w:r>
          </w:p>
        </w:tc>
        <w:tc>
          <w:tcPr>
            <w:tcW w:w="0" w:type="auto"/>
            <w:tcMar>
              <w:top w:w="60" w:type="dxa"/>
              <w:left w:w="60" w:type="dxa"/>
              <w:bottom w:w="60" w:type="dxa"/>
              <w:right w:w="60" w:type="dxa"/>
            </w:tcMar>
            <w:vAlign w:val="center"/>
          </w:tcPr>
          <w:p w:rsidR="0012411E" w:rsidRPr="0077700C" w:rsidRDefault="0012411E" w:rsidP="00DC2502">
            <w:pPr>
              <w:widowControl w:val="0"/>
              <w:rPr>
                <w:color w:val="000000"/>
              </w:rPr>
            </w:pPr>
            <w:r w:rsidRPr="0077700C">
              <w:rPr>
                <w:color w:val="000000"/>
              </w:rPr>
              <w:t>Код образовательно</w:t>
            </w:r>
            <w:r>
              <w:rPr>
                <w:color w:val="000000"/>
              </w:rPr>
              <w:t>й организации</w:t>
            </w:r>
            <w:r w:rsidRPr="0077700C">
              <w:rPr>
                <w:color w:val="000000"/>
              </w:rPr>
              <w:t>, в котор</w:t>
            </w:r>
            <w:r>
              <w:rPr>
                <w:color w:val="000000"/>
              </w:rPr>
              <w:t>ой</w:t>
            </w:r>
            <w:r w:rsidRPr="0077700C">
              <w:rPr>
                <w:color w:val="000000"/>
              </w:rPr>
              <w:t xml:space="preserve"> </w:t>
            </w:r>
            <w:r>
              <w:rPr>
                <w:color w:val="000000"/>
              </w:rPr>
              <w:t>участник пишет сочинение (изложение)</w:t>
            </w:r>
          </w:p>
        </w:tc>
      </w:tr>
      <w:tr w:rsidR="0012411E" w:rsidRPr="0077700C" w:rsidTr="00DC2502">
        <w:trPr>
          <w:jc w:val="center"/>
        </w:trPr>
        <w:tc>
          <w:tcPr>
            <w:tcW w:w="3601" w:type="dxa"/>
            <w:tcMar>
              <w:top w:w="60" w:type="dxa"/>
              <w:left w:w="60" w:type="dxa"/>
              <w:bottom w:w="60" w:type="dxa"/>
              <w:right w:w="60" w:type="dxa"/>
            </w:tcMar>
            <w:vAlign w:val="center"/>
          </w:tcPr>
          <w:p w:rsidR="0012411E" w:rsidRPr="0077700C" w:rsidRDefault="0012411E" w:rsidP="00DC2502">
            <w:pPr>
              <w:widowControl w:val="0"/>
              <w:rPr>
                <w:color w:val="000000"/>
              </w:rPr>
            </w:pPr>
            <w:r w:rsidRPr="0077700C">
              <w:rPr>
                <w:color w:val="000000"/>
              </w:rPr>
              <w:t xml:space="preserve">Номер </w:t>
            </w:r>
            <w:r>
              <w:rPr>
                <w:color w:val="000000"/>
              </w:rPr>
              <w:t>кабинета</w:t>
            </w:r>
          </w:p>
        </w:tc>
        <w:tc>
          <w:tcPr>
            <w:tcW w:w="0" w:type="auto"/>
            <w:tcMar>
              <w:top w:w="60" w:type="dxa"/>
              <w:left w:w="60" w:type="dxa"/>
              <w:bottom w:w="60" w:type="dxa"/>
              <w:right w:w="60" w:type="dxa"/>
            </w:tcMar>
            <w:vAlign w:val="center"/>
          </w:tcPr>
          <w:p w:rsidR="0012411E" w:rsidRPr="0077700C" w:rsidRDefault="0012411E" w:rsidP="00DC2502">
            <w:pPr>
              <w:widowControl w:val="0"/>
              <w:rPr>
                <w:color w:val="000000"/>
              </w:rPr>
            </w:pPr>
            <w:r w:rsidRPr="0077700C">
              <w:rPr>
                <w:color w:val="000000"/>
              </w:rPr>
              <w:t xml:space="preserve">Номер </w:t>
            </w:r>
            <w:r>
              <w:rPr>
                <w:color w:val="000000"/>
              </w:rPr>
              <w:t>кабинета</w:t>
            </w:r>
            <w:r w:rsidRPr="0077700C">
              <w:rPr>
                <w:color w:val="000000"/>
              </w:rPr>
              <w:t>, в которо</w:t>
            </w:r>
            <w:r>
              <w:rPr>
                <w:color w:val="000000"/>
              </w:rPr>
              <w:t>м</w:t>
            </w:r>
            <w:r w:rsidRPr="0077700C">
              <w:rPr>
                <w:color w:val="000000"/>
              </w:rPr>
              <w:t xml:space="preserve"> проходит </w:t>
            </w:r>
            <w:r>
              <w:rPr>
                <w:color w:val="000000"/>
              </w:rPr>
              <w:t>сочинение (изложение)</w:t>
            </w:r>
          </w:p>
        </w:tc>
      </w:tr>
      <w:tr w:rsidR="0012411E" w:rsidRPr="0077700C" w:rsidTr="00DC2502">
        <w:trPr>
          <w:jc w:val="center"/>
        </w:trPr>
        <w:tc>
          <w:tcPr>
            <w:tcW w:w="3601" w:type="dxa"/>
            <w:tcMar>
              <w:top w:w="60" w:type="dxa"/>
              <w:left w:w="60" w:type="dxa"/>
              <w:bottom w:w="60" w:type="dxa"/>
              <w:right w:w="60" w:type="dxa"/>
            </w:tcMar>
            <w:vAlign w:val="center"/>
          </w:tcPr>
          <w:p w:rsidR="0012411E" w:rsidRPr="0077700C" w:rsidRDefault="0012411E" w:rsidP="00DC2502">
            <w:pPr>
              <w:widowControl w:val="0"/>
              <w:rPr>
                <w:color w:val="000000"/>
              </w:rPr>
            </w:pPr>
            <w:r w:rsidRPr="0077700C">
              <w:rPr>
                <w:color w:val="000000"/>
              </w:rPr>
              <w:t>Дата проведения</w:t>
            </w:r>
          </w:p>
        </w:tc>
        <w:tc>
          <w:tcPr>
            <w:tcW w:w="0" w:type="auto"/>
            <w:tcMar>
              <w:top w:w="60" w:type="dxa"/>
              <w:left w:w="60" w:type="dxa"/>
              <w:bottom w:w="60" w:type="dxa"/>
              <w:right w:w="60" w:type="dxa"/>
            </w:tcMar>
            <w:vAlign w:val="center"/>
          </w:tcPr>
          <w:p w:rsidR="0012411E" w:rsidRPr="0077700C" w:rsidRDefault="0012411E" w:rsidP="00DC2502">
            <w:pPr>
              <w:widowControl w:val="0"/>
              <w:rPr>
                <w:color w:val="000000"/>
              </w:rPr>
            </w:pPr>
            <w:r w:rsidRPr="0077700C">
              <w:rPr>
                <w:color w:val="000000"/>
              </w:rPr>
              <w:t>Дата проведения</w:t>
            </w:r>
            <w:r>
              <w:rPr>
                <w:color w:val="000000"/>
              </w:rPr>
              <w:t xml:space="preserve"> сочинения (изложения)</w:t>
            </w:r>
          </w:p>
        </w:tc>
      </w:tr>
      <w:tr w:rsidR="0012411E" w:rsidRPr="0077700C" w:rsidTr="00DC2502">
        <w:trPr>
          <w:jc w:val="center"/>
        </w:trPr>
        <w:tc>
          <w:tcPr>
            <w:tcW w:w="3601" w:type="dxa"/>
            <w:tcMar>
              <w:top w:w="60" w:type="dxa"/>
              <w:left w:w="60" w:type="dxa"/>
              <w:bottom w:w="60" w:type="dxa"/>
              <w:right w:w="60" w:type="dxa"/>
            </w:tcMar>
            <w:vAlign w:val="center"/>
          </w:tcPr>
          <w:p w:rsidR="0012411E" w:rsidRPr="0077700C" w:rsidRDefault="0012411E" w:rsidP="00DC2502">
            <w:pPr>
              <w:widowControl w:val="0"/>
              <w:rPr>
                <w:color w:val="000000"/>
              </w:rPr>
            </w:pPr>
            <w:r w:rsidRPr="0077700C">
              <w:rPr>
                <w:color w:val="000000"/>
              </w:rPr>
              <w:t xml:space="preserve">Код </w:t>
            </w:r>
            <w:r>
              <w:rPr>
                <w:color w:val="000000"/>
              </w:rPr>
              <w:t>вида работы</w:t>
            </w:r>
          </w:p>
        </w:tc>
        <w:tc>
          <w:tcPr>
            <w:tcW w:w="0" w:type="auto"/>
            <w:tcMar>
              <w:top w:w="60" w:type="dxa"/>
              <w:left w:w="60" w:type="dxa"/>
              <w:bottom w:w="60" w:type="dxa"/>
              <w:right w:w="60" w:type="dxa"/>
            </w:tcMar>
            <w:vAlign w:val="center"/>
          </w:tcPr>
          <w:p w:rsidR="0012411E" w:rsidRPr="0077700C" w:rsidRDefault="0012411E" w:rsidP="00DC2502">
            <w:pPr>
              <w:widowControl w:val="0"/>
              <w:rPr>
                <w:color w:val="000000"/>
              </w:rPr>
            </w:pPr>
            <w:r>
              <w:rPr>
                <w:color w:val="000000"/>
              </w:rPr>
              <w:t>20 – сочинение, 21 – изложение</w:t>
            </w:r>
          </w:p>
        </w:tc>
      </w:tr>
      <w:tr w:rsidR="0012411E" w:rsidRPr="0077700C" w:rsidTr="00DC2502">
        <w:trPr>
          <w:jc w:val="center"/>
        </w:trPr>
        <w:tc>
          <w:tcPr>
            <w:tcW w:w="3601" w:type="dxa"/>
            <w:tcMar>
              <w:top w:w="60" w:type="dxa"/>
              <w:left w:w="60" w:type="dxa"/>
              <w:bottom w:w="60" w:type="dxa"/>
              <w:right w:w="60" w:type="dxa"/>
            </w:tcMar>
            <w:vAlign w:val="center"/>
          </w:tcPr>
          <w:p w:rsidR="0012411E" w:rsidRPr="0077700C" w:rsidRDefault="0012411E" w:rsidP="00DC2502">
            <w:pPr>
              <w:widowControl w:val="0"/>
              <w:rPr>
                <w:color w:val="000000"/>
              </w:rPr>
            </w:pPr>
            <w:r w:rsidRPr="0077700C">
              <w:rPr>
                <w:color w:val="000000"/>
              </w:rPr>
              <w:t>На</w:t>
            </w:r>
            <w:r>
              <w:rPr>
                <w:color w:val="000000"/>
              </w:rPr>
              <w:t>именование вида работы</w:t>
            </w:r>
          </w:p>
        </w:tc>
        <w:tc>
          <w:tcPr>
            <w:tcW w:w="0" w:type="auto"/>
            <w:tcMar>
              <w:top w:w="60" w:type="dxa"/>
              <w:left w:w="60" w:type="dxa"/>
              <w:bottom w:w="60" w:type="dxa"/>
              <w:right w:w="60" w:type="dxa"/>
            </w:tcMar>
            <w:vAlign w:val="center"/>
          </w:tcPr>
          <w:p w:rsidR="0012411E" w:rsidRPr="0077700C" w:rsidRDefault="0012411E" w:rsidP="00DC2502">
            <w:pPr>
              <w:widowControl w:val="0"/>
              <w:rPr>
                <w:color w:val="000000"/>
              </w:rPr>
            </w:pPr>
            <w:r>
              <w:rPr>
                <w:color w:val="000000"/>
              </w:rPr>
              <w:t>Указывается вид работы</w:t>
            </w:r>
          </w:p>
        </w:tc>
      </w:tr>
      <w:tr w:rsidR="0012411E" w:rsidRPr="0077700C" w:rsidTr="00DC2502">
        <w:trPr>
          <w:jc w:val="center"/>
        </w:trPr>
        <w:tc>
          <w:tcPr>
            <w:tcW w:w="3601" w:type="dxa"/>
            <w:tcMar>
              <w:top w:w="60" w:type="dxa"/>
              <w:left w:w="60" w:type="dxa"/>
              <w:bottom w:w="60" w:type="dxa"/>
              <w:right w:w="60" w:type="dxa"/>
            </w:tcMar>
            <w:vAlign w:val="center"/>
          </w:tcPr>
          <w:p w:rsidR="0012411E" w:rsidRPr="0077700C" w:rsidRDefault="0012411E" w:rsidP="00DC2502">
            <w:pPr>
              <w:widowControl w:val="0"/>
              <w:rPr>
                <w:color w:val="000000"/>
              </w:rPr>
            </w:pPr>
            <w:r>
              <w:rPr>
                <w:color w:val="000000"/>
              </w:rPr>
              <w:t>Номер темы</w:t>
            </w:r>
          </w:p>
        </w:tc>
        <w:tc>
          <w:tcPr>
            <w:tcW w:w="0" w:type="auto"/>
            <w:tcMar>
              <w:top w:w="60" w:type="dxa"/>
              <w:left w:w="60" w:type="dxa"/>
              <w:bottom w:w="60" w:type="dxa"/>
              <w:right w:w="60" w:type="dxa"/>
            </w:tcMar>
            <w:vAlign w:val="center"/>
          </w:tcPr>
          <w:p w:rsidR="0012411E" w:rsidRPr="0077700C" w:rsidRDefault="0012411E" w:rsidP="00DC2502">
            <w:pPr>
              <w:widowControl w:val="0"/>
              <w:rPr>
                <w:color w:val="000000"/>
              </w:rPr>
            </w:pPr>
            <w:r w:rsidRPr="0077700C">
              <w:rPr>
                <w:color w:val="000000"/>
              </w:rPr>
              <w:t xml:space="preserve">Указывается в соответствии с </w:t>
            </w:r>
            <w:r>
              <w:rPr>
                <w:color w:val="000000"/>
              </w:rPr>
              <w:t>выбранной темой</w:t>
            </w:r>
          </w:p>
        </w:tc>
      </w:tr>
      <w:tr w:rsidR="0012411E" w:rsidRPr="0077700C" w:rsidTr="00DC2502">
        <w:trPr>
          <w:jc w:val="center"/>
        </w:trPr>
        <w:tc>
          <w:tcPr>
            <w:tcW w:w="3601" w:type="dxa"/>
            <w:tcMar>
              <w:top w:w="60" w:type="dxa"/>
              <w:left w:w="60" w:type="dxa"/>
              <w:bottom w:w="60" w:type="dxa"/>
              <w:right w:w="60" w:type="dxa"/>
            </w:tcMar>
            <w:vAlign w:val="center"/>
          </w:tcPr>
          <w:p w:rsidR="0012411E" w:rsidRDefault="0012411E" w:rsidP="00DC2502">
            <w:pPr>
              <w:widowControl w:val="0"/>
              <w:rPr>
                <w:color w:val="000000"/>
              </w:rPr>
            </w:pPr>
            <w:r>
              <w:rPr>
                <w:color w:val="000000"/>
              </w:rPr>
              <w:t>Количество бланков</w:t>
            </w:r>
          </w:p>
        </w:tc>
        <w:tc>
          <w:tcPr>
            <w:tcW w:w="0" w:type="auto"/>
            <w:tcMar>
              <w:top w:w="60" w:type="dxa"/>
              <w:left w:w="60" w:type="dxa"/>
              <w:bottom w:w="60" w:type="dxa"/>
              <w:right w:w="60" w:type="dxa"/>
            </w:tcMar>
            <w:vAlign w:val="center"/>
          </w:tcPr>
          <w:p w:rsidR="0012411E" w:rsidRPr="0077700C" w:rsidRDefault="0012411E" w:rsidP="00DC2502">
            <w:pPr>
              <w:widowControl w:val="0"/>
              <w:rPr>
                <w:color w:val="000000"/>
              </w:rPr>
            </w:pPr>
            <w:r>
              <w:rPr>
                <w:color w:val="000000"/>
              </w:rPr>
              <w:t>Количество использованных в работе бланков записи</w:t>
            </w:r>
          </w:p>
        </w:tc>
      </w:tr>
    </w:tbl>
    <w:p w:rsidR="0012411E" w:rsidRPr="0077700C" w:rsidRDefault="0012411E" w:rsidP="00DC2502">
      <w:pPr>
        <w:widowControl w:val="0"/>
        <w:jc w:val="right"/>
        <w:rPr>
          <w:i/>
          <w:iCs/>
          <w:color w:val="000000"/>
          <w:sz w:val="18"/>
          <w:szCs w:val="18"/>
        </w:rPr>
      </w:pPr>
    </w:p>
    <w:p w:rsidR="0012411E" w:rsidRPr="0077700C" w:rsidRDefault="0012411E" w:rsidP="00DC2502">
      <w:pPr>
        <w:widowControl w:val="0"/>
        <w:jc w:val="right"/>
        <w:rPr>
          <w:i/>
          <w:iCs/>
          <w:color w:val="000000"/>
          <w:sz w:val="18"/>
          <w:szCs w:val="18"/>
        </w:rPr>
      </w:pPr>
      <w:r w:rsidRPr="0077700C">
        <w:rPr>
          <w:i/>
          <w:iCs/>
          <w:color w:val="000000"/>
          <w:sz w:val="18"/>
          <w:szCs w:val="18"/>
        </w:rPr>
        <w:br w:type="page"/>
      </w:r>
    </w:p>
    <w:p w:rsidR="0012411E" w:rsidRDefault="0012411E" w:rsidP="00DC2502">
      <w:pPr>
        <w:widowControl w:val="0"/>
        <w:spacing w:before="100" w:beforeAutospacing="1" w:after="100" w:afterAutospacing="1"/>
        <w:ind w:firstLine="708"/>
        <w:jc w:val="both"/>
        <w:rPr>
          <w:color w:val="000000"/>
          <w:sz w:val="28"/>
          <w:szCs w:val="28"/>
        </w:rPr>
      </w:pPr>
      <w:r w:rsidRPr="0077700C">
        <w:rPr>
          <w:color w:val="000000"/>
          <w:sz w:val="28"/>
          <w:szCs w:val="28"/>
        </w:rPr>
        <w:t xml:space="preserve">В </w:t>
      </w:r>
      <w:r>
        <w:rPr>
          <w:color w:val="000000"/>
          <w:sz w:val="28"/>
          <w:szCs w:val="28"/>
        </w:rPr>
        <w:t>средней</w:t>
      </w:r>
      <w:r w:rsidRPr="0077700C">
        <w:rPr>
          <w:color w:val="000000"/>
          <w:sz w:val="28"/>
          <w:szCs w:val="28"/>
        </w:rPr>
        <w:t xml:space="preserve"> части бланка регистрации (рис. 3) расположены поля для запи</w:t>
      </w:r>
      <w:r>
        <w:rPr>
          <w:color w:val="000000"/>
          <w:sz w:val="28"/>
          <w:szCs w:val="28"/>
        </w:rPr>
        <w:t>си сведений об участнике</w:t>
      </w:r>
      <w:r w:rsidRPr="0077700C">
        <w:rPr>
          <w:color w:val="000000"/>
          <w:sz w:val="28"/>
          <w:szCs w:val="28"/>
        </w:rPr>
        <w:t>.</w:t>
      </w:r>
    </w:p>
    <w:p w:rsidR="0012411E" w:rsidRPr="0077700C" w:rsidRDefault="00705B9F" w:rsidP="00DC2502">
      <w:pPr>
        <w:widowControl w:val="0"/>
        <w:spacing w:before="100" w:beforeAutospacing="1" w:after="100" w:afterAutospacing="1"/>
        <w:jc w:val="center"/>
        <w:rPr>
          <w:color w:val="000000"/>
          <w:sz w:val="28"/>
          <w:szCs w:val="28"/>
        </w:rPr>
      </w:pPr>
      <w:r>
        <w:rPr>
          <w:noProof/>
          <w:color w:val="000000"/>
          <w:sz w:val="28"/>
          <w:szCs w:val="28"/>
        </w:rPr>
        <w:drawing>
          <wp:inline distT="0" distB="0" distL="0" distR="0">
            <wp:extent cx="5810250" cy="1371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10250" cy="1371600"/>
                    </a:xfrm>
                    <a:prstGeom prst="rect">
                      <a:avLst/>
                    </a:prstGeom>
                    <a:noFill/>
                    <a:ln>
                      <a:noFill/>
                    </a:ln>
                  </pic:spPr>
                </pic:pic>
              </a:graphicData>
            </a:graphic>
          </wp:inline>
        </w:drawing>
      </w:r>
    </w:p>
    <w:p w:rsidR="0012411E" w:rsidRPr="0077700C" w:rsidRDefault="0012411E" w:rsidP="00DC2502">
      <w:pPr>
        <w:widowControl w:val="0"/>
        <w:jc w:val="center"/>
        <w:rPr>
          <w:color w:val="000000"/>
        </w:rPr>
      </w:pPr>
      <w:r w:rsidRPr="0077700C">
        <w:rPr>
          <w:iCs/>
          <w:color w:val="000000"/>
        </w:rPr>
        <w:t xml:space="preserve">Рис. 3. Сведения об участнике </w:t>
      </w:r>
    </w:p>
    <w:p w:rsidR="0012411E" w:rsidRPr="0077700C" w:rsidRDefault="0012411E" w:rsidP="00DC2502">
      <w:pPr>
        <w:widowControl w:val="0"/>
        <w:spacing w:before="100" w:beforeAutospacing="1" w:after="100" w:afterAutospacing="1"/>
        <w:jc w:val="both"/>
        <w:rPr>
          <w:color w:val="000000"/>
          <w:sz w:val="28"/>
          <w:szCs w:val="28"/>
        </w:rPr>
      </w:pPr>
    </w:p>
    <w:p w:rsidR="0012411E" w:rsidRDefault="0012411E" w:rsidP="00DC2502">
      <w:pPr>
        <w:widowControl w:val="0"/>
        <w:jc w:val="both"/>
        <w:rPr>
          <w:color w:val="000000"/>
          <w:sz w:val="28"/>
          <w:szCs w:val="28"/>
        </w:rPr>
      </w:pPr>
      <w:r>
        <w:rPr>
          <w:color w:val="000000"/>
          <w:sz w:val="28"/>
          <w:szCs w:val="28"/>
        </w:rPr>
        <w:tab/>
      </w:r>
      <w:r w:rsidRPr="0077700C">
        <w:rPr>
          <w:color w:val="000000"/>
          <w:sz w:val="28"/>
          <w:szCs w:val="28"/>
        </w:rPr>
        <w:t>Поля средней част</w:t>
      </w:r>
      <w:r>
        <w:rPr>
          <w:color w:val="000000"/>
          <w:sz w:val="28"/>
          <w:szCs w:val="28"/>
        </w:rPr>
        <w:t>и бланка регистрации</w:t>
      </w:r>
      <w:r w:rsidRPr="0077700C">
        <w:rPr>
          <w:color w:val="000000"/>
          <w:sz w:val="28"/>
          <w:szCs w:val="28"/>
        </w:rPr>
        <w:t xml:space="preserve"> заполняются участником </w:t>
      </w:r>
      <w:r w:rsidRPr="0077700C">
        <w:rPr>
          <w:bCs/>
          <w:color w:val="000000"/>
          <w:sz w:val="28"/>
          <w:szCs w:val="28"/>
        </w:rPr>
        <w:t>самостоятельно</w:t>
      </w:r>
      <w:r w:rsidRPr="0077700C">
        <w:rPr>
          <w:color w:val="000000"/>
          <w:sz w:val="28"/>
          <w:szCs w:val="28"/>
        </w:rPr>
        <w:t xml:space="preserve"> (см. табл. </w:t>
      </w:r>
      <w:r>
        <w:rPr>
          <w:color w:val="000000"/>
          <w:sz w:val="28"/>
          <w:szCs w:val="28"/>
        </w:rPr>
        <w:t>2</w:t>
      </w:r>
      <w:r w:rsidRPr="0077700C">
        <w:rPr>
          <w:color w:val="000000"/>
          <w:sz w:val="28"/>
          <w:szCs w:val="28"/>
        </w:rPr>
        <w:t>).</w:t>
      </w:r>
    </w:p>
    <w:p w:rsidR="0012411E" w:rsidRPr="0077700C" w:rsidRDefault="0012411E" w:rsidP="005E3AF3">
      <w:pPr>
        <w:widowControl w:val="0"/>
        <w:spacing w:before="100" w:beforeAutospacing="1" w:after="100" w:afterAutospacing="1"/>
        <w:jc w:val="center"/>
        <w:rPr>
          <w:iCs/>
          <w:color w:val="000000"/>
        </w:rPr>
      </w:pPr>
      <w:r w:rsidRPr="0077700C">
        <w:rPr>
          <w:iCs/>
          <w:color w:val="000000"/>
        </w:rPr>
        <w:t xml:space="preserve">Таблица </w:t>
      </w:r>
      <w:r>
        <w:rPr>
          <w:iCs/>
          <w:color w:val="000000"/>
        </w:rPr>
        <w:t>2</w:t>
      </w:r>
      <w:r w:rsidRPr="0077700C">
        <w:rPr>
          <w:iCs/>
          <w:color w:val="000000"/>
        </w:rPr>
        <w:t>. Указания по заполнению полей</w:t>
      </w:r>
      <w:r>
        <w:rPr>
          <w:iCs/>
          <w:color w:val="000000"/>
        </w:rPr>
        <w:t xml:space="preserve"> </w:t>
      </w:r>
      <w:r w:rsidRPr="0077700C">
        <w:rPr>
          <w:iCs/>
          <w:color w:val="000000"/>
        </w:rPr>
        <w:t>«Сведения об участнике</w:t>
      </w:r>
      <w:r>
        <w:rPr>
          <w:iCs/>
          <w:color w:val="000000"/>
        </w:rPr>
        <w:t>»</w:t>
      </w:r>
    </w:p>
    <w:p w:rsidR="0012411E" w:rsidRPr="0077700C" w:rsidRDefault="0012411E" w:rsidP="00DC2502">
      <w:pPr>
        <w:widowControl w:val="0"/>
        <w:jc w:val="both"/>
        <w:rPr>
          <w:color w:val="000000"/>
          <w:sz w:val="28"/>
          <w:szCs w:val="28"/>
        </w:rPr>
      </w:pPr>
    </w:p>
    <w:tbl>
      <w:tblPr>
        <w:tblW w:w="0" w:type="auto"/>
        <w:tblInd w:w="60" w:type="dxa"/>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CellMar>
          <w:left w:w="0" w:type="dxa"/>
          <w:right w:w="0" w:type="dxa"/>
        </w:tblCellMar>
        <w:tblLook w:val="00A0" w:firstRow="1" w:lastRow="0" w:firstColumn="1" w:lastColumn="0" w:noHBand="0" w:noVBand="0"/>
      </w:tblPr>
      <w:tblGrid>
        <w:gridCol w:w="3235"/>
        <w:gridCol w:w="6180"/>
      </w:tblGrid>
      <w:tr w:rsidR="0012411E" w:rsidRPr="0077700C" w:rsidTr="00DC2502">
        <w:trPr>
          <w:tblHeader/>
        </w:trPr>
        <w:tc>
          <w:tcPr>
            <w:tcW w:w="0" w:type="auto"/>
            <w:tcMar>
              <w:top w:w="60" w:type="dxa"/>
              <w:left w:w="60" w:type="dxa"/>
              <w:bottom w:w="60" w:type="dxa"/>
              <w:right w:w="60" w:type="dxa"/>
            </w:tcMar>
            <w:vAlign w:val="center"/>
          </w:tcPr>
          <w:p w:rsidR="0012411E" w:rsidRPr="0077700C" w:rsidRDefault="0012411E" w:rsidP="00DC2502">
            <w:pPr>
              <w:widowControl w:val="0"/>
              <w:jc w:val="center"/>
              <w:rPr>
                <w:b/>
                <w:bCs/>
                <w:color w:val="000000"/>
              </w:rPr>
            </w:pPr>
            <w:r w:rsidRPr="0077700C">
              <w:rPr>
                <w:b/>
                <w:bCs/>
                <w:color w:val="000000"/>
              </w:rPr>
              <w:t>Поля, самостоятельно заполняемые участником ЕГЭ</w:t>
            </w:r>
          </w:p>
        </w:tc>
        <w:tc>
          <w:tcPr>
            <w:tcW w:w="0" w:type="auto"/>
            <w:tcMar>
              <w:top w:w="60" w:type="dxa"/>
              <w:left w:w="60" w:type="dxa"/>
              <w:bottom w:w="60" w:type="dxa"/>
              <w:right w:w="60" w:type="dxa"/>
            </w:tcMar>
            <w:vAlign w:val="center"/>
          </w:tcPr>
          <w:p w:rsidR="0012411E" w:rsidRPr="0077700C" w:rsidRDefault="0012411E" w:rsidP="00DC2502">
            <w:pPr>
              <w:widowControl w:val="0"/>
              <w:jc w:val="center"/>
              <w:rPr>
                <w:b/>
                <w:bCs/>
                <w:color w:val="000000"/>
              </w:rPr>
            </w:pPr>
            <w:r w:rsidRPr="0077700C">
              <w:rPr>
                <w:b/>
                <w:bCs/>
                <w:color w:val="000000"/>
              </w:rPr>
              <w:t>Указания по заполнению</w:t>
            </w:r>
          </w:p>
        </w:tc>
      </w:tr>
      <w:tr w:rsidR="0012411E" w:rsidRPr="0077700C" w:rsidTr="00DC2502">
        <w:tc>
          <w:tcPr>
            <w:tcW w:w="0" w:type="auto"/>
            <w:tcMar>
              <w:top w:w="60" w:type="dxa"/>
              <w:left w:w="60" w:type="dxa"/>
              <w:bottom w:w="60" w:type="dxa"/>
              <w:right w:w="60" w:type="dxa"/>
            </w:tcMar>
            <w:vAlign w:val="center"/>
          </w:tcPr>
          <w:p w:rsidR="0012411E" w:rsidRPr="0077700C" w:rsidRDefault="0012411E" w:rsidP="00DC2502">
            <w:pPr>
              <w:widowControl w:val="0"/>
              <w:rPr>
                <w:color w:val="000000"/>
              </w:rPr>
            </w:pPr>
            <w:r w:rsidRPr="0077700C">
              <w:rPr>
                <w:color w:val="000000"/>
              </w:rPr>
              <w:t>Фамилия</w:t>
            </w:r>
          </w:p>
        </w:tc>
        <w:tc>
          <w:tcPr>
            <w:tcW w:w="0" w:type="auto"/>
            <w:vMerge w:val="restart"/>
            <w:tcMar>
              <w:top w:w="60" w:type="dxa"/>
              <w:left w:w="60" w:type="dxa"/>
              <w:bottom w:w="60" w:type="dxa"/>
              <w:right w:w="60" w:type="dxa"/>
            </w:tcMar>
            <w:vAlign w:val="center"/>
          </w:tcPr>
          <w:p w:rsidR="0012411E" w:rsidRPr="0077700C" w:rsidRDefault="0012411E" w:rsidP="00DC2502">
            <w:pPr>
              <w:widowControl w:val="0"/>
              <w:rPr>
                <w:color w:val="000000"/>
              </w:rPr>
            </w:pPr>
            <w:r w:rsidRPr="0077700C">
              <w:rPr>
                <w:color w:val="000000"/>
              </w:rPr>
              <w:t xml:space="preserve">Вносится информация из </w:t>
            </w:r>
            <w:r w:rsidRPr="0077700C">
              <w:rPr>
                <w:bCs/>
                <w:color w:val="000000"/>
              </w:rPr>
              <w:t>документа, удостоверяющего личность участника</w:t>
            </w:r>
            <w:r>
              <w:rPr>
                <w:bCs/>
                <w:color w:val="000000"/>
              </w:rPr>
              <w:t>, в соответствии с законодательством Российской Федерации</w:t>
            </w:r>
          </w:p>
        </w:tc>
      </w:tr>
      <w:tr w:rsidR="0012411E" w:rsidRPr="0077700C" w:rsidTr="00DC2502">
        <w:tc>
          <w:tcPr>
            <w:tcW w:w="0" w:type="auto"/>
            <w:tcMar>
              <w:top w:w="60" w:type="dxa"/>
              <w:left w:w="60" w:type="dxa"/>
              <w:bottom w:w="60" w:type="dxa"/>
              <w:right w:w="60" w:type="dxa"/>
            </w:tcMar>
            <w:vAlign w:val="center"/>
          </w:tcPr>
          <w:p w:rsidR="0012411E" w:rsidRPr="0077700C" w:rsidRDefault="0012411E" w:rsidP="00DC2502">
            <w:pPr>
              <w:widowControl w:val="0"/>
              <w:rPr>
                <w:color w:val="000000"/>
              </w:rPr>
            </w:pPr>
            <w:r w:rsidRPr="0077700C">
              <w:rPr>
                <w:color w:val="000000"/>
              </w:rPr>
              <w:t>Имя</w:t>
            </w:r>
          </w:p>
        </w:tc>
        <w:tc>
          <w:tcPr>
            <w:tcW w:w="0" w:type="auto"/>
            <w:vMerge/>
            <w:vAlign w:val="center"/>
          </w:tcPr>
          <w:p w:rsidR="0012411E" w:rsidRPr="0077700C" w:rsidRDefault="0012411E" w:rsidP="00DC2502">
            <w:pPr>
              <w:widowControl w:val="0"/>
              <w:rPr>
                <w:color w:val="000000"/>
              </w:rPr>
            </w:pPr>
          </w:p>
        </w:tc>
      </w:tr>
      <w:tr w:rsidR="0012411E" w:rsidRPr="0077700C" w:rsidTr="00DC2502">
        <w:tc>
          <w:tcPr>
            <w:tcW w:w="0" w:type="auto"/>
            <w:tcMar>
              <w:top w:w="60" w:type="dxa"/>
              <w:left w:w="60" w:type="dxa"/>
              <w:bottom w:w="60" w:type="dxa"/>
              <w:right w:w="60" w:type="dxa"/>
            </w:tcMar>
            <w:vAlign w:val="center"/>
          </w:tcPr>
          <w:p w:rsidR="0012411E" w:rsidRPr="0077700C" w:rsidRDefault="0012411E" w:rsidP="00DC2502">
            <w:pPr>
              <w:widowControl w:val="0"/>
              <w:rPr>
                <w:color w:val="000000"/>
              </w:rPr>
            </w:pPr>
            <w:r w:rsidRPr="0077700C">
              <w:rPr>
                <w:color w:val="000000"/>
              </w:rPr>
              <w:t>Отчество</w:t>
            </w:r>
          </w:p>
        </w:tc>
        <w:tc>
          <w:tcPr>
            <w:tcW w:w="0" w:type="auto"/>
            <w:vMerge/>
            <w:vAlign w:val="center"/>
          </w:tcPr>
          <w:p w:rsidR="0012411E" w:rsidRPr="0077700C" w:rsidRDefault="0012411E" w:rsidP="00DC2502">
            <w:pPr>
              <w:widowControl w:val="0"/>
              <w:rPr>
                <w:color w:val="000000"/>
              </w:rPr>
            </w:pPr>
          </w:p>
        </w:tc>
      </w:tr>
      <w:tr w:rsidR="0012411E" w:rsidRPr="0077700C" w:rsidTr="00DC2502">
        <w:tc>
          <w:tcPr>
            <w:tcW w:w="0" w:type="auto"/>
            <w:gridSpan w:val="2"/>
            <w:tcMar>
              <w:top w:w="60" w:type="dxa"/>
              <w:left w:w="60" w:type="dxa"/>
              <w:bottom w:w="60" w:type="dxa"/>
              <w:right w:w="60" w:type="dxa"/>
            </w:tcMar>
            <w:vAlign w:val="center"/>
          </w:tcPr>
          <w:p w:rsidR="0012411E" w:rsidRPr="0077700C" w:rsidRDefault="0012411E" w:rsidP="00DC2502">
            <w:pPr>
              <w:widowControl w:val="0"/>
              <w:rPr>
                <w:color w:val="000000"/>
              </w:rPr>
            </w:pPr>
            <w:r>
              <w:rPr>
                <w:color w:val="000000"/>
              </w:rPr>
              <w:t>Документ</w:t>
            </w:r>
          </w:p>
        </w:tc>
      </w:tr>
      <w:tr w:rsidR="0012411E" w:rsidRPr="0077700C" w:rsidTr="00DC2502">
        <w:tc>
          <w:tcPr>
            <w:tcW w:w="0" w:type="auto"/>
            <w:tcMar>
              <w:top w:w="60" w:type="dxa"/>
              <w:left w:w="60" w:type="dxa"/>
              <w:bottom w:w="60" w:type="dxa"/>
              <w:right w:w="60" w:type="dxa"/>
            </w:tcMar>
            <w:vAlign w:val="center"/>
          </w:tcPr>
          <w:p w:rsidR="0012411E" w:rsidRPr="0077700C" w:rsidRDefault="0012411E" w:rsidP="00DC2502">
            <w:pPr>
              <w:widowControl w:val="0"/>
              <w:rPr>
                <w:color w:val="000000"/>
              </w:rPr>
            </w:pPr>
            <w:r w:rsidRPr="0077700C">
              <w:rPr>
                <w:color w:val="000000"/>
              </w:rPr>
              <w:t>Серия</w:t>
            </w:r>
          </w:p>
        </w:tc>
        <w:tc>
          <w:tcPr>
            <w:tcW w:w="0" w:type="auto"/>
            <w:tcMar>
              <w:top w:w="60" w:type="dxa"/>
              <w:left w:w="60" w:type="dxa"/>
              <w:bottom w:w="60" w:type="dxa"/>
              <w:right w:w="60" w:type="dxa"/>
            </w:tcMar>
            <w:vAlign w:val="center"/>
          </w:tcPr>
          <w:p w:rsidR="0012411E" w:rsidRPr="0077700C" w:rsidRDefault="0012411E" w:rsidP="00DC2502">
            <w:pPr>
              <w:widowControl w:val="0"/>
              <w:rPr>
                <w:color w:val="000000"/>
              </w:rPr>
            </w:pPr>
            <w:r w:rsidRPr="0077700C">
              <w:rPr>
                <w:color w:val="000000"/>
              </w:rPr>
              <w:t>В поле записываются арабские цифры серии без пробелов. Например</w:t>
            </w:r>
            <w:r>
              <w:rPr>
                <w:color w:val="000000"/>
              </w:rPr>
              <w:t>: 4600</w:t>
            </w:r>
          </w:p>
        </w:tc>
      </w:tr>
      <w:tr w:rsidR="0012411E" w:rsidRPr="0077700C" w:rsidTr="00DC2502">
        <w:tc>
          <w:tcPr>
            <w:tcW w:w="0" w:type="auto"/>
            <w:tcMar>
              <w:top w:w="60" w:type="dxa"/>
              <w:left w:w="60" w:type="dxa"/>
              <w:bottom w:w="60" w:type="dxa"/>
              <w:right w:w="60" w:type="dxa"/>
            </w:tcMar>
            <w:vAlign w:val="center"/>
          </w:tcPr>
          <w:p w:rsidR="0012411E" w:rsidRPr="0077700C" w:rsidRDefault="0012411E" w:rsidP="00DC2502">
            <w:pPr>
              <w:widowControl w:val="0"/>
              <w:rPr>
                <w:color w:val="000000"/>
              </w:rPr>
            </w:pPr>
            <w:r w:rsidRPr="0077700C">
              <w:rPr>
                <w:color w:val="000000"/>
              </w:rPr>
              <w:t>Номер</w:t>
            </w:r>
          </w:p>
        </w:tc>
        <w:tc>
          <w:tcPr>
            <w:tcW w:w="0" w:type="auto"/>
            <w:tcMar>
              <w:top w:w="60" w:type="dxa"/>
              <w:left w:w="60" w:type="dxa"/>
              <w:bottom w:w="60" w:type="dxa"/>
              <w:right w:w="60" w:type="dxa"/>
            </w:tcMar>
            <w:vAlign w:val="center"/>
          </w:tcPr>
          <w:p w:rsidR="0012411E" w:rsidRPr="0077700C" w:rsidRDefault="0012411E" w:rsidP="00DC2502">
            <w:pPr>
              <w:widowControl w:val="0"/>
              <w:rPr>
                <w:color w:val="000000"/>
              </w:rPr>
            </w:pPr>
            <w:r w:rsidRPr="0077700C">
              <w:rPr>
                <w:color w:val="000000"/>
              </w:rPr>
              <w:t>Записываются арабские цифры номера без пробелов. Например</w:t>
            </w:r>
            <w:r>
              <w:rPr>
                <w:color w:val="000000"/>
              </w:rPr>
              <w:t>: 918762</w:t>
            </w:r>
          </w:p>
        </w:tc>
      </w:tr>
      <w:tr w:rsidR="0012411E" w:rsidRPr="0077700C" w:rsidTr="00DC2502">
        <w:tc>
          <w:tcPr>
            <w:tcW w:w="0" w:type="auto"/>
            <w:tcMar>
              <w:top w:w="60" w:type="dxa"/>
              <w:left w:w="60" w:type="dxa"/>
              <w:bottom w:w="60" w:type="dxa"/>
              <w:right w:w="60" w:type="dxa"/>
            </w:tcMar>
            <w:vAlign w:val="center"/>
          </w:tcPr>
          <w:p w:rsidR="0012411E" w:rsidRPr="0077700C" w:rsidRDefault="0012411E" w:rsidP="00DC2502">
            <w:pPr>
              <w:widowControl w:val="0"/>
              <w:rPr>
                <w:color w:val="000000"/>
              </w:rPr>
            </w:pPr>
            <w:r w:rsidRPr="0077700C">
              <w:rPr>
                <w:color w:val="000000"/>
              </w:rPr>
              <w:t>Пол (Ж или М)</w:t>
            </w:r>
          </w:p>
        </w:tc>
        <w:tc>
          <w:tcPr>
            <w:tcW w:w="0" w:type="auto"/>
            <w:tcMar>
              <w:top w:w="60" w:type="dxa"/>
              <w:left w:w="60" w:type="dxa"/>
              <w:bottom w:w="60" w:type="dxa"/>
              <w:right w:w="60" w:type="dxa"/>
            </w:tcMar>
            <w:vAlign w:val="center"/>
          </w:tcPr>
          <w:p w:rsidR="0012411E" w:rsidRPr="0077700C" w:rsidRDefault="0012411E" w:rsidP="00DC2502">
            <w:pPr>
              <w:widowControl w:val="0"/>
              <w:rPr>
                <w:color w:val="000000"/>
              </w:rPr>
            </w:pPr>
            <w:r w:rsidRPr="0077700C">
              <w:rPr>
                <w:color w:val="000000"/>
              </w:rPr>
              <w:t>Ставится метка в соответствующем поле</w:t>
            </w:r>
          </w:p>
        </w:tc>
      </w:tr>
    </w:tbl>
    <w:p w:rsidR="0012411E" w:rsidRDefault="0012411E" w:rsidP="00DC2502">
      <w:pPr>
        <w:widowControl w:val="0"/>
        <w:spacing w:before="100" w:beforeAutospacing="1" w:after="100" w:afterAutospacing="1"/>
        <w:ind w:firstLine="708"/>
        <w:jc w:val="both"/>
        <w:rPr>
          <w:color w:val="000000"/>
          <w:sz w:val="28"/>
          <w:szCs w:val="28"/>
        </w:rPr>
      </w:pPr>
    </w:p>
    <w:p w:rsidR="0012411E" w:rsidRDefault="0012411E" w:rsidP="00DC2502">
      <w:pPr>
        <w:widowControl w:val="0"/>
        <w:spacing w:before="100" w:beforeAutospacing="1" w:after="100" w:afterAutospacing="1"/>
        <w:ind w:firstLine="708"/>
        <w:jc w:val="both"/>
        <w:rPr>
          <w:color w:val="000000"/>
          <w:sz w:val="28"/>
          <w:szCs w:val="28"/>
        </w:rPr>
      </w:pPr>
      <w:r w:rsidRPr="0077700C">
        <w:rPr>
          <w:color w:val="000000"/>
          <w:sz w:val="28"/>
          <w:szCs w:val="28"/>
        </w:rPr>
        <w:t xml:space="preserve">В </w:t>
      </w:r>
      <w:r>
        <w:rPr>
          <w:color w:val="000000"/>
          <w:sz w:val="28"/>
          <w:szCs w:val="28"/>
        </w:rPr>
        <w:t>средней</w:t>
      </w:r>
      <w:r w:rsidRPr="0077700C">
        <w:rPr>
          <w:color w:val="000000"/>
          <w:sz w:val="28"/>
          <w:szCs w:val="28"/>
        </w:rPr>
        <w:t xml:space="preserve"> части бланка регистрации</w:t>
      </w:r>
      <w:r>
        <w:rPr>
          <w:color w:val="000000"/>
          <w:sz w:val="28"/>
          <w:szCs w:val="28"/>
        </w:rPr>
        <w:t xml:space="preserve"> также</w:t>
      </w:r>
      <w:r w:rsidRPr="0077700C">
        <w:rPr>
          <w:color w:val="000000"/>
          <w:sz w:val="28"/>
          <w:szCs w:val="28"/>
        </w:rPr>
        <w:t xml:space="preserve"> расположена </w:t>
      </w:r>
      <w:r w:rsidRPr="0077700C">
        <w:rPr>
          <w:sz w:val="28"/>
          <w:szCs w:val="28"/>
        </w:rPr>
        <w:t xml:space="preserve">краткая инструкция по </w:t>
      </w:r>
      <w:r>
        <w:rPr>
          <w:sz w:val="28"/>
          <w:szCs w:val="28"/>
        </w:rPr>
        <w:t>заполнению бланков</w:t>
      </w:r>
      <w:r w:rsidRPr="0077700C">
        <w:rPr>
          <w:color w:val="000000"/>
          <w:sz w:val="28"/>
          <w:szCs w:val="28"/>
        </w:rPr>
        <w:t xml:space="preserve">  </w:t>
      </w:r>
      <w:r>
        <w:rPr>
          <w:color w:val="000000"/>
          <w:sz w:val="28"/>
          <w:szCs w:val="28"/>
        </w:rPr>
        <w:t xml:space="preserve">и поле для подписи участника. </w:t>
      </w:r>
    </w:p>
    <w:p w:rsidR="0012411E" w:rsidRPr="0077700C" w:rsidRDefault="00705B9F" w:rsidP="00DC2502">
      <w:pPr>
        <w:widowControl w:val="0"/>
        <w:spacing w:before="100" w:beforeAutospacing="1" w:after="100" w:afterAutospacing="1"/>
        <w:jc w:val="center"/>
        <w:rPr>
          <w:color w:val="000000"/>
          <w:sz w:val="28"/>
          <w:szCs w:val="28"/>
        </w:rPr>
      </w:pPr>
      <w:r>
        <w:rPr>
          <w:noProof/>
          <w:color w:val="000000"/>
          <w:sz w:val="28"/>
          <w:szCs w:val="28"/>
        </w:rPr>
        <w:drawing>
          <wp:inline distT="0" distB="0" distL="0" distR="0">
            <wp:extent cx="5800725" cy="19907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00725" cy="1990725"/>
                    </a:xfrm>
                    <a:prstGeom prst="rect">
                      <a:avLst/>
                    </a:prstGeom>
                    <a:noFill/>
                    <a:ln>
                      <a:noFill/>
                    </a:ln>
                  </pic:spPr>
                </pic:pic>
              </a:graphicData>
            </a:graphic>
          </wp:inline>
        </w:drawing>
      </w:r>
    </w:p>
    <w:p w:rsidR="0012411E" w:rsidRPr="009A3AA6" w:rsidRDefault="0012411E" w:rsidP="00DC2502">
      <w:pPr>
        <w:widowControl w:val="0"/>
        <w:jc w:val="center"/>
        <w:rPr>
          <w:color w:val="000000"/>
        </w:rPr>
      </w:pPr>
      <w:r w:rsidRPr="009A3AA6">
        <w:rPr>
          <w:iCs/>
          <w:color w:val="000000"/>
        </w:rPr>
        <w:t xml:space="preserve">Рис. 4. </w:t>
      </w:r>
      <w:r w:rsidRPr="00AA3271">
        <w:t xml:space="preserve">Краткая инструкция по </w:t>
      </w:r>
      <w:r>
        <w:t>заполнению бланков</w:t>
      </w:r>
      <w:r w:rsidRPr="009A3AA6">
        <w:rPr>
          <w:color w:val="000000"/>
        </w:rPr>
        <w:t xml:space="preserve"> </w:t>
      </w:r>
    </w:p>
    <w:p w:rsidR="0012411E" w:rsidRDefault="0012411E" w:rsidP="00DC2502">
      <w:pPr>
        <w:widowControl w:val="0"/>
        <w:spacing w:before="100" w:beforeAutospacing="1" w:after="100" w:afterAutospacing="1"/>
        <w:ind w:firstLine="708"/>
        <w:jc w:val="both"/>
        <w:rPr>
          <w:color w:val="000000"/>
          <w:sz w:val="28"/>
          <w:szCs w:val="28"/>
        </w:rPr>
      </w:pPr>
    </w:p>
    <w:p w:rsidR="0012411E" w:rsidRDefault="0012411E" w:rsidP="00DC2502">
      <w:pPr>
        <w:widowControl w:val="0"/>
        <w:spacing w:before="100" w:beforeAutospacing="1" w:after="100" w:afterAutospacing="1"/>
        <w:ind w:firstLine="708"/>
        <w:jc w:val="both"/>
        <w:rPr>
          <w:color w:val="000000"/>
          <w:sz w:val="28"/>
          <w:szCs w:val="28"/>
        </w:rPr>
      </w:pPr>
      <w:r>
        <w:rPr>
          <w:color w:val="000000"/>
          <w:sz w:val="28"/>
          <w:szCs w:val="28"/>
        </w:rPr>
        <w:t>Нижняя часть бланка заполняется ответственным за перенос результатов проверки работы.</w:t>
      </w:r>
    </w:p>
    <w:p w:rsidR="0012411E" w:rsidRDefault="00705B9F" w:rsidP="00DC2502">
      <w:pPr>
        <w:widowControl w:val="0"/>
        <w:spacing w:before="100" w:beforeAutospacing="1" w:after="100" w:afterAutospacing="1"/>
        <w:jc w:val="center"/>
        <w:rPr>
          <w:color w:val="000000"/>
          <w:sz w:val="28"/>
          <w:szCs w:val="28"/>
        </w:rPr>
      </w:pPr>
      <w:r>
        <w:rPr>
          <w:noProof/>
          <w:color w:val="000000"/>
          <w:sz w:val="28"/>
          <w:szCs w:val="28"/>
        </w:rPr>
        <w:drawing>
          <wp:inline distT="0" distB="0" distL="0" distR="0">
            <wp:extent cx="5762625" cy="31337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2625" cy="3133725"/>
                    </a:xfrm>
                    <a:prstGeom prst="rect">
                      <a:avLst/>
                    </a:prstGeom>
                    <a:noFill/>
                    <a:ln>
                      <a:noFill/>
                    </a:ln>
                  </pic:spPr>
                </pic:pic>
              </a:graphicData>
            </a:graphic>
          </wp:inline>
        </w:drawing>
      </w:r>
    </w:p>
    <w:p w:rsidR="0012411E" w:rsidRDefault="0012411E" w:rsidP="00DC2502">
      <w:pPr>
        <w:widowControl w:val="0"/>
        <w:jc w:val="center"/>
        <w:rPr>
          <w:color w:val="000000"/>
        </w:rPr>
      </w:pPr>
      <w:r w:rsidRPr="009A3AA6">
        <w:rPr>
          <w:iCs/>
          <w:color w:val="000000"/>
        </w:rPr>
        <w:t>Рис. 5. О</w:t>
      </w:r>
      <w:r w:rsidRPr="009A3AA6">
        <w:rPr>
          <w:color w:val="000000"/>
        </w:rPr>
        <w:t xml:space="preserve">бласть для </w:t>
      </w:r>
      <w:r>
        <w:rPr>
          <w:color w:val="000000"/>
        </w:rPr>
        <w:t>оценки работы.</w:t>
      </w:r>
    </w:p>
    <w:p w:rsidR="0012411E" w:rsidRDefault="0012411E" w:rsidP="00DC2502">
      <w:pPr>
        <w:widowControl w:val="0"/>
        <w:spacing w:before="100" w:beforeAutospacing="1" w:after="100" w:afterAutospacing="1"/>
        <w:jc w:val="both"/>
        <w:rPr>
          <w:color w:val="000000"/>
          <w:sz w:val="28"/>
          <w:szCs w:val="28"/>
        </w:rPr>
      </w:pPr>
    </w:p>
    <w:p w:rsidR="0012411E" w:rsidRDefault="0012411E" w:rsidP="00DC2502">
      <w:pPr>
        <w:widowControl w:val="0"/>
        <w:ind w:firstLine="709"/>
        <w:jc w:val="both"/>
        <w:rPr>
          <w:color w:val="000000"/>
          <w:sz w:val="28"/>
          <w:szCs w:val="28"/>
        </w:rPr>
      </w:pPr>
      <w:r w:rsidRPr="0077700C">
        <w:rPr>
          <w:color w:val="000000"/>
          <w:sz w:val="28"/>
          <w:szCs w:val="28"/>
        </w:rPr>
        <w:t xml:space="preserve">После окончания заполнения бланка регистрации участник ставит свою подпись в специально отведенном для этого поле. </w:t>
      </w:r>
    </w:p>
    <w:p w:rsidR="0012411E" w:rsidRPr="0077700C" w:rsidRDefault="0012411E" w:rsidP="00DC2502">
      <w:pPr>
        <w:widowControl w:val="0"/>
        <w:ind w:firstLine="709"/>
        <w:jc w:val="both"/>
        <w:rPr>
          <w:color w:val="000000"/>
          <w:sz w:val="28"/>
          <w:szCs w:val="28"/>
        </w:rPr>
      </w:pPr>
    </w:p>
    <w:p w:rsidR="0012411E" w:rsidRPr="0077700C" w:rsidRDefault="0012411E" w:rsidP="00DC2502">
      <w:pPr>
        <w:widowControl w:val="0"/>
        <w:ind w:firstLine="708"/>
        <w:outlineLvl w:val="2"/>
        <w:rPr>
          <w:b/>
          <w:bCs/>
          <w:color w:val="000000"/>
          <w:sz w:val="28"/>
          <w:szCs w:val="28"/>
        </w:rPr>
      </w:pPr>
      <w:r w:rsidRPr="0077700C">
        <w:rPr>
          <w:b/>
          <w:bCs/>
          <w:color w:val="000000"/>
          <w:sz w:val="28"/>
          <w:szCs w:val="28"/>
        </w:rPr>
        <w:t xml:space="preserve">4. Заполнение бланка </w:t>
      </w:r>
      <w:r>
        <w:rPr>
          <w:b/>
          <w:bCs/>
          <w:color w:val="000000"/>
          <w:sz w:val="28"/>
          <w:szCs w:val="28"/>
        </w:rPr>
        <w:t>записи</w:t>
      </w:r>
    </w:p>
    <w:p w:rsidR="0012411E" w:rsidRDefault="0012411E" w:rsidP="00DC2502">
      <w:pPr>
        <w:widowControl w:val="0"/>
        <w:ind w:firstLine="708"/>
        <w:jc w:val="both"/>
        <w:rPr>
          <w:color w:val="000000"/>
          <w:sz w:val="28"/>
          <w:szCs w:val="28"/>
        </w:rPr>
      </w:pPr>
      <w:r w:rsidRPr="0077700C">
        <w:rPr>
          <w:color w:val="000000"/>
          <w:sz w:val="28"/>
          <w:szCs w:val="28"/>
        </w:rPr>
        <w:t xml:space="preserve">В верхней части бланка </w:t>
      </w:r>
      <w:r>
        <w:rPr>
          <w:color w:val="000000"/>
          <w:sz w:val="28"/>
          <w:szCs w:val="28"/>
        </w:rPr>
        <w:t>записи</w:t>
      </w:r>
      <w:r w:rsidRPr="0077700C">
        <w:rPr>
          <w:color w:val="000000"/>
          <w:sz w:val="28"/>
          <w:szCs w:val="28"/>
        </w:rPr>
        <w:t xml:space="preserve"> (рис. 6) расположены</w:t>
      </w:r>
      <w:r>
        <w:rPr>
          <w:color w:val="000000"/>
          <w:sz w:val="28"/>
          <w:szCs w:val="28"/>
        </w:rPr>
        <w:t>:</w:t>
      </w:r>
    </w:p>
    <w:p w:rsidR="0012411E" w:rsidRDefault="0012411E" w:rsidP="00DC2502">
      <w:pPr>
        <w:widowControl w:val="0"/>
        <w:numPr>
          <w:ilvl w:val="0"/>
          <w:numId w:val="24"/>
        </w:numPr>
        <w:jc w:val="both"/>
        <w:rPr>
          <w:color w:val="000000"/>
          <w:sz w:val="28"/>
          <w:szCs w:val="28"/>
        </w:rPr>
      </w:pPr>
      <w:r w:rsidRPr="0077700C">
        <w:rPr>
          <w:color w:val="000000"/>
          <w:sz w:val="28"/>
          <w:szCs w:val="28"/>
        </w:rPr>
        <w:t>Вертика</w:t>
      </w:r>
      <w:r>
        <w:rPr>
          <w:color w:val="000000"/>
          <w:sz w:val="28"/>
          <w:szCs w:val="28"/>
        </w:rPr>
        <w:t>льный и горизонтальный штрихкоды;</w:t>
      </w:r>
    </w:p>
    <w:p w:rsidR="0012411E" w:rsidRDefault="0012411E" w:rsidP="00DC2502">
      <w:pPr>
        <w:widowControl w:val="0"/>
        <w:numPr>
          <w:ilvl w:val="0"/>
          <w:numId w:val="24"/>
        </w:numPr>
        <w:jc w:val="both"/>
        <w:rPr>
          <w:color w:val="000000"/>
          <w:sz w:val="28"/>
          <w:szCs w:val="28"/>
        </w:rPr>
      </w:pPr>
      <w:r w:rsidRPr="0077700C">
        <w:rPr>
          <w:color w:val="000000"/>
          <w:sz w:val="28"/>
          <w:szCs w:val="28"/>
        </w:rPr>
        <w:t>пол</w:t>
      </w:r>
      <w:r>
        <w:rPr>
          <w:color w:val="000000"/>
          <w:sz w:val="28"/>
          <w:szCs w:val="28"/>
        </w:rPr>
        <w:t>я для заполнения участником;</w:t>
      </w:r>
    </w:p>
    <w:p w:rsidR="0012411E" w:rsidRDefault="0012411E" w:rsidP="00DC2502">
      <w:pPr>
        <w:widowControl w:val="0"/>
        <w:numPr>
          <w:ilvl w:val="0"/>
          <w:numId w:val="24"/>
        </w:numPr>
        <w:jc w:val="both"/>
        <w:rPr>
          <w:color w:val="000000"/>
          <w:sz w:val="28"/>
          <w:szCs w:val="28"/>
        </w:rPr>
      </w:pPr>
      <w:r>
        <w:rPr>
          <w:color w:val="000000"/>
          <w:sz w:val="28"/>
          <w:szCs w:val="28"/>
        </w:rPr>
        <w:t>поле «Лист №» заполняется членом комиссии в случае выдачи участнику дополнительного бланка записи;</w:t>
      </w:r>
    </w:p>
    <w:p w:rsidR="0012411E" w:rsidRPr="00064106" w:rsidRDefault="0012411E" w:rsidP="00DC2502">
      <w:pPr>
        <w:widowControl w:val="0"/>
        <w:numPr>
          <w:ilvl w:val="0"/>
          <w:numId w:val="24"/>
        </w:numPr>
        <w:jc w:val="both"/>
        <w:rPr>
          <w:color w:val="000000"/>
          <w:sz w:val="28"/>
          <w:szCs w:val="28"/>
        </w:rPr>
      </w:pPr>
      <w:r>
        <w:rPr>
          <w:color w:val="000000"/>
          <w:sz w:val="28"/>
          <w:szCs w:val="28"/>
        </w:rPr>
        <w:t>поле «код работы» формируется автоматизированно при печати бланков</w:t>
      </w:r>
      <w:r w:rsidRPr="00064106">
        <w:rPr>
          <w:color w:val="000000"/>
          <w:sz w:val="28"/>
          <w:szCs w:val="28"/>
        </w:rPr>
        <w:t>.</w:t>
      </w:r>
    </w:p>
    <w:p w:rsidR="0012411E" w:rsidRDefault="0012411E" w:rsidP="00DC2502">
      <w:pPr>
        <w:widowControl w:val="0"/>
        <w:ind w:firstLine="708"/>
        <w:jc w:val="both"/>
        <w:rPr>
          <w:color w:val="000000"/>
          <w:sz w:val="28"/>
          <w:szCs w:val="28"/>
        </w:rPr>
      </w:pPr>
      <w:r w:rsidRPr="0077700C">
        <w:rPr>
          <w:color w:val="000000"/>
          <w:sz w:val="28"/>
          <w:szCs w:val="28"/>
        </w:rPr>
        <w:t xml:space="preserve">Информация для заполнения полей о коде региона, коде и названии </w:t>
      </w:r>
      <w:r>
        <w:rPr>
          <w:color w:val="000000"/>
          <w:sz w:val="28"/>
          <w:szCs w:val="28"/>
        </w:rPr>
        <w:t>работы, а также номере темы</w:t>
      </w:r>
      <w:r w:rsidRPr="0077700C">
        <w:rPr>
          <w:color w:val="000000"/>
          <w:sz w:val="28"/>
          <w:szCs w:val="28"/>
        </w:rPr>
        <w:t xml:space="preserve"> должна быть продублирована с бланк</w:t>
      </w:r>
      <w:r>
        <w:rPr>
          <w:color w:val="000000"/>
          <w:sz w:val="28"/>
          <w:szCs w:val="28"/>
        </w:rPr>
        <w:t>а</w:t>
      </w:r>
      <w:r w:rsidRPr="0077700C">
        <w:rPr>
          <w:color w:val="000000"/>
          <w:sz w:val="28"/>
          <w:szCs w:val="28"/>
        </w:rPr>
        <w:t xml:space="preserve"> регистрации.</w:t>
      </w:r>
      <w:r>
        <w:rPr>
          <w:color w:val="000000"/>
          <w:sz w:val="28"/>
          <w:szCs w:val="28"/>
        </w:rPr>
        <w:t xml:space="preserve"> ФИО участника заполняется прописью.</w:t>
      </w:r>
    </w:p>
    <w:p w:rsidR="0012411E" w:rsidRPr="0077700C" w:rsidRDefault="00705B9F" w:rsidP="00DC2502">
      <w:pPr>
        <w:widowControl w:val="0"/>
        <w:jc w:val="center"/>
        <w:rPr>
          <w:color w:val="000000"/>
          <w:sz w:val="28"/>
          <w:szCs w:val="28"/>
        </w:rPr>
      </w:pPr>
      <w:r>
        <w:rPr>
          <w:noProof/>
          <w:color w:val="000000"/>
          <w:sz w:val="28"/>
          <w:szCs w:val="28"/>
        </w:rPr>
        <w:drawing>
          <wp:inline distT="0" distB="0" distL="0" distR="0">
            <wp:extent cx="6029325" cy="879157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29325" cy="8791575"/>
                    </a:xfrm>
                    <a:prstGeom prst="rect">
                      <a:avLst/>
                    </a:prstGeom>
                    <a:noFill/>
                    <a:ln>
                      <a:noFill/>
                    </a:ln>
                  </pic:spPr>
                </pic:pic>
              </a:graphicData>
            </a:graphic>
          </wp:inline>
        </w:drawing>
      </w:r>
    </w:p>
    <w:p w:rsidR="0012411E" w:rsidRPr="00BA4B96" w:rsidRDefault="0012411E" w:rsidP="00DC2502">
      <w:pPr>
        <w:widowControl w:val="0"/>
        <w:jc w:val="center"/>
        <w:rPr>
          <w:color w:val="000000"/>
        </w:rPr>
      </w:pPr>
      <w:r w:rsidRPr="00BA4B96">
        <w:rPr>
          <w:iCs/>
          <w:color w:val="000000"/>
        </w:rPr>
        <w:t xml:space="preserve">Рис. 6. Бланк </w:t>
      </w:r>
      <w:r>
        <w:rPr>
          <w:iCs/>
          <w:color w:val="000000"/>
        </w:rPr>
        <w:t>записи</w:t>
      </w:r>
    </w:p>
    <w:p w:rsidR="0012411E" w:rsidRDefault="0012411E" w:rsidP="00DC2502">
      <w:pPr>
        <w:widowControl w:val="0"/>
        <w:spacing w:before="100" w:beforeAutospacing="1" w:after="100" w:afterAutospacing="1"/>
        <w:ind w:firstLine="708"/>
        <w:outlineLvl w:val="3"/>
        <w:rPr>
          <w:b/>
          <w:bCs/>
          <w:color w:val="000000"/>
        </w:rPr>
      </w:pPr>
    </w:p>
    <w:p w:rsidR="0012411E" w:rsidRDefault="0012411E" w:rsidP="00DC2502">
      <w:pPr>
        <w:widowControl w:val="0"/>
        <w:spacing w:before="100" w:beforeAutospacing="1" w:after="100" w:afterAutospacing="1"/>
        <w:ind w:firstLine="708"/>
        <w:outlineLvl w:val="3"/>
        <w:rPr>
          <w:b/>
          <w:bCs/>
          <w:color w:val="000000"/>
        </w:rPr>
      </w:pPr>
    </w:p>
    <w:p w:rsidR="0012411E" w:rsidRDefault="0012411E" w:rsidP="00DC2502">
      <w:pPr>
        <w:widowControl w:val="0"/>
        <w:ind w:firstLine="708"/>
        <w:jc w:val="both"/>
        <w:rPr>
          <w:color w:val="000000"/>
          <w:sz w:val="28"/>
          <w:szCs w:val="28"/>
        </w:rPr>
      </w:pPr>
      <w:r w:rsidRPr="0077700C">
        <w:rPr>
          <w:color w:val="000000"/>
          <w:sz w:val="28"/>
          <w:szCs w:val="28"/>
        </w:rPr>
        <w:t xml:space="preserve"> </w:t>
      </w:r>
      <w:r w:rsidRPr="00BA4B96">
        <w:rPr>
          <w:color w:val="000000"/>
          <w:sz w:val="28"/>
          <w:szCs w:val="28"/>
        </w:rPr>
        <w:t xml:space="preserve">Для удобства все страницы бланка </w:t>
      </w:r>
      <w:r>
        <w:rPr>
          <w:color w:val="000000"/>
          <w:sz w:val="28"/>
          <w:szCs w:val="28"/>
        </w:rPr>
        <w:t>записи</w:t>
      </w:r>
      <w:r w:rsidRPr="00BA4B96">
        <w:rPr>
          <w:color w:val="000000"/>
          <w:sz w:val="28"/>
          <w:szCs w:val="28"/>
        </w:rPr>
        <w:t xml:space="preserve"> пронумерованы и разлинованы пунктирными линиями.</w:t>
      </w:r>
      <w:r>
        <w:rPr>
          <w:color w:val="000000"/>
          <w:sz w:val="28"/>
          <w:szCs w:val="28"/>
        </w:rPr>
        <w:t xml:space="preserve"> </w:t>
      </w:r>
    </w:p>
    <w:p w:rsidR="0012411E" w:rsidRDefault="0012411E" w:rsidP="00DC2502">
      <w:pPr>
        <w:widowControl w:val="0"/>
        <w:ind w:firstLine="708"/>
        <w:jc w:val="both"/>
        <w:rPr>
          <w:color w:val="000000"/>
          <w:sz w:val="28"/>
          <w:szCs w:val="28"/>
        </w:rPr>
      </w:pPr>
      <w:r>
        <w:rPr>
          <w:color w:val="000000"/>
          <w:sz w:val="28"/>
          <w:szCs w:val="28"/>
        </w:rPr>
        <w:t xml:space="preserve">Бланк записи не имеет оборотной стороны. При недостатке места для ответа участник может запросить у члена комиссии еще один бланк и продолжить записи на нем. </w:t>
      </w:r>
    </w:p>
    <w:p w:rsidR="0012411E" w:rsidRPr="00BA4B96" w:rsidRDefault="0012411E" w:rsidP="00DC2502">
      <w:pPr>
        <w:widowControl w:val="0"/>
        <w:ind w:firstLine="708"/>
        <w:jc w:val="both"/>
        <w:rPr>
          <w:color w:val="000000"/>
          <w:sz w:val="28"/>
          <w:szCs w:val="28"/>
        </w:rPr>
      </w:pPr>
      <w:r w:rsidRPr="00785B33">
        <w:rPr>
          <w:color w:val="000000"/>
          <w:sz w:val="28"/>
          <w:szCs w:val="28"/>
        </w:rPr>
        <w:t xml:space="preserve">В </w:t>
      </w:r>
      <w:r>
        <w:rPr>
          <w:color w:val="000000"/>
          <w:sz w:val="28"/>
          <w:szCs w:val="28"/>
        </w:rPr>
        <w:t xml:space="preserve">этом случае в </w:t>
      </w:r>
      <w:r w:rsidRPr="00785B33">
        <w:rPr>
          <w:color w:val="000000"/>
          <w:sz w:val="28"/>
          <w:szCs w:val="28"/>
        </w:rPr>
        <w:t xml:space="preserve">поле «Лист №» </w:t>
      </w:r>
      <w:r>
        <w:rPr>
          <w:color w:val="000000"/>
          <w:sz w:val="28"/>
          <w:szCs w:val="28"/>
        </w:rPr>
        <w:t>член комиссии</w:t>
      </w:r>
      <w:r w:rsidRPr="00785B33">
        <w:rPr>
          <w:color w:val="000000"/>
          <w:sz w:val="28"/>
          <w:szCs w:val="28"/>
        </w:rPr>
        <w:t xml:space="preserve"> вносит порядковый номер лист</w:t>
      </w:r>
      <w:r>
        <w:rPr>
          <w:color w:val="000000"/>
          <w:sz w:val="28"/>
          <w:szCs w:val="28"/>
        </w:rPr>
        <w:t>а работы участника (п</w:t>
      </w:r>
      <w:r w:rsidRPr="00785B33">
        <w:rPr>
          <w:color w:val="000000"/>
          <w:sz w:val="28"/>
          <w:szCs w:val="28"/>
        </w:rPr>
        <w:t>ри этом листом №</w:t>
      </w:r>
      <w:r>
        <w:rPr>
          <w:color w:val="000000"/>
          <w:sz w:val="28"/>
          <w:szCs w:val="28"/>
        </w:rPr>
        <w:t xml:space="preserve"> </w:t>
      </w:r>
      <w:r w:rsidRPr="00785B33">
        <w:rPr>
          <w:color w:val="000000"/>
          <w:sz w:val="28"/>
          <w:szCs w:val="28"/>
        </w:rPr>
        <w:t xml:space="preserve">1 является </w:t>
      </w:r>
      <w:r>
        <w:rPr>
          <w:color w:val="000000"/>
          <w:sz w:val="28"/>
          <w:szCs w:val="28"/>
        </w:rPr>
        <w:t>первый</w:t>
      </w:r>
      <w:r w:rsidRPr="00785B33">
        <w:rPr>
          <w:color w:val="000000"/>
          <w:sz w:val="28"/>
          <w:szCs w:val="28"/>
        </w:rPr>
        <w:t xml:space="preserve"> бланк </w:t>
      </w:r>
      <w:r>
        <w:rPr>
          <w:color w:val="000000"/>
          <w:sz w:val="28"/>
          <w:szCs w:val="28"/>
        </w:rPr>
        <w:t>записи</w:t>
      </w:r>
      <w:r w:rsidRPr="00785B33">
        <w:rPr>
          <w:color w:val="000000"/>
          <w:sz w:val="28"/>
          <w:szCs w:val="28"/>
        </w:rPr>
        <w:t xml:space="preserve">). </w:t>
      </w:r>
    </w:p>
    <w:p w:rsidR="0012411E" w:rsidRDefault="0012411E" w:rsidP="00DC2502">
      <w:pPr>
        <w:widowControl w:val="0"/>
        <w:spacing w:line="360" w:lineRule="auto"/>
        <w:ind w:firstLine="709"/>
        <w:jc w:val="both"/>
        <w:rPr>
          <w:color w:val="000000"/>
          <w:sz w:val="28"/>
          <w:szCs w:val="28"/>
          <w:u w:val="single"/>
        </w:rPr>
        <w:sectPr w:rsidR="0012411E">
          <w:pgSz w:w="11906" w:h="16838"/>
          <w:pgMar w:top="1134" w:right="850" w:bottom="1134" w:left="1701" w:header="708" w:footer="708" w:gutter="0"/>
          <w:cols w:space="708"/>
          <w:docGrid w:linePitch="360"/>
        </w:sectPr>
      </w:pPr>
    </w:p>
    <w:p w:rsidR="0012411E" w:rsidRPr="00437EF0" w:rsidRDefault="0012411E" w:rsidP="00DC2502">
      <w:pPr>
        <w:pStyle w:val="ad"/>
        <w:jc w:val="center"/>
        <w:outlineLvl w:val="0"/>
        <w:rPr>
          <w:b/>
          <w:sz w:val="28"/>
          <w:szCs w:val="28"/>
        </w:rPr>
      </w:pPr>
      <w:bookmarkStart w:id="13" w:name="_Toc400565212"/>
      <w:bookmarkStart w:id="14" w:name="_Toc401071243"/>
      <w:bookmarkStart w:id="15" w:name="_Toc401159033"/>
      <w:r w:rsidRPr="00437EF0">
        <w:rPr>
          <w:b/>
          <w:sz w:val="28"/>
          <w:szCs w:val="28"/>
        </w:rPr>
        <w:t>Приложение 1</w:t>
      </w:r>
      <w:bookmarkEnd w:id="13"/>
      <w:r>
        <w:rPr>
          <w:b/>
          <w:sz w:val="28"/>
          <w:szCs w:val="28"/>
        </w:rPr>
        <w:t xml:space="preserve">. </w:t>
      </w:r>
      <w:r w:rsidRPr="00437EF0">
        <w:rPr>
          <w:b/>
          <w:sz w:val="28"/>
          <w:szCs w:val="28"/>
        </w:rPr>
        <w:t xml:space="preserve"> Образец заявления на участие в итоговом изложении</w:t>
      </w:r>
      <w:r>
        <w:rPr>
          <w:b/>
          <w:sz w:val="28"/>
          <w:szCs w:val="28"/>
        </w:rPr>
        <w:t xml:space="preserve"> выпускника текущего учебного года</w:t>
      </w:r>
      <w:bookmarkEnd w:id="14"/>
      <w:bookmarkEnd w:id="15"/>
    </w:p>
    <w:tbl>
      <w:tblPr>
        <w:tblW w:w="9792" w:type="dxa"/>
        <w:tblLook w:val="01E0" w:firstRow="1" w:lastRow="1" w:firstColumn="1" w:lastColumn="1" w:noHBand="0" w:noVBand="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12411E" w:rsidRPr="00517097" w:rsidTr="00DC2502">
        <w:trPr>
          <w:cantSplit/>
          <w:trHeight w:val="1880"/>
        </w:trPr>
        <w:tc>
          <w:tcPr>
            <w:tcW w:w="4412" w:type="dxa"/>
            <w:gridSpan w:val="12"/>
          </w:tcPr>
          <w:p w:rsidR="0012411E" w:rsidRPr="00517097" w:rsidRDefault="0012411E" w:rsidP="00DC2502"/>
        </w:tc>
        <w:tc>
          <w:tcPr>
            <w:tcW w:w="5380" w:type="dxa"/>
            <w:gridSpan w:val="15"/>
          </w:tcPr>
          <w:p w:rsidR="0012411E" w:rsidRPr="00517097" w:rsidRDefault="0012411E" w:rsidP="00DC2502">
            <w:pPr>
              <w:ind w:firstLine="1701"/>
              <w:jc w:val="right"/>
              <w:rPr>
                <w:i/>
              </w:rPr>
            </w:pPr>
          </w:p>
          <w:p w:rsidR="0012411E" w:rsidRPr="00517097" w:rsidRDefault="0012411E" w:rsidP="00DC2502">
            <w:pPr>
              <w:ind w:firstLine="675"/>
              <w:jc w:val="right"/>
            </w:pPr>
            <w:r w:rsidRPr="00517097">
              <w:t>Руководителю образовательной организации</w:t>
            </w:r>
          </w:p>
          <w:p w:rsidR="0012411E" w:rsidRPr="00517097" w:rsidRDefault="0012411E" w:rsidP="00DC2502">
            <w:pPr>
              <w:ind w:firstLine="675"/>
              <w:jc w:val="right"/>
            </w:pPr>
            <w:r w:rsidRPr="00517097">
              <w:t>____________________</w:t>
            </w:r>
          </w:p>
          <w:p w:rsidR="0012411E" w:rsidRPr="00517097" w:rsidRDefault="0012411E" w:rsidP="00DC2502">
            <w:pPr>
              <w:ind w:firstLine="675"/>
            </w:pPr>
          </w:p>
        </w:tc>
      </w:tr>
      <w:tr w:rsidR="0012411E" w:rsidRPr="00517097" w:rsidTr="00DC2502">
        <w:trPr>
          <w:gridAfter w:val="13"/>
          <w:wAfter w:w="4439" w:type="dxa"/>
          <w:trHeight w:val="397"/>
        </w:trPr>
        <w:tc>
          <w:tcPr>
            <w:tcW w:w="2905" w:type="dxa"/>
            <w:gridSpan w:val="14"/>
          </w:tcPr>
          <w:p w:rsidR="0012411E" w:rsidRPr="004E0137" w:rsidRDefault="0012411E" w:rsidP="00DC2502">
            <w:pPr>
              <w:spacing w:after="200"/>
              <w:jc w:val="right"/>
              <w:rPr>
                <w:b/>
              </w:rPr>
            </w:pPr>
            <w:r w:rsidRPr="004E0137">
              <w:rPr>
                <w:b/>
              </w:rPr>
              <w:t>заявление</w:t>
            </w:r>
          </w:p>
        </w:tc>
      </w:tr>
      <w:tr w:rsidR="0012411E" w:rsidRPr="00517097" w:rsidTr="00DC2502">
        <w:trPr>
          <w:gridAfter w:val="1"/>
          <w:wAfter w:w="200" w:type="dxa"/>
          <w:trHeight w:hRule="exact" w:val="340"/>
        </w:trPr>
        <w:tc>
          <w:tcPr>
            <w:tcW w:w="511" w:type="dxa"/>
            <w:tcBorders>
              <w:top w:val="nil"/>
              <w:left w:val="nil"/>
              <w:bottom w:val="nil"/>
              <w:right w:val="single" w:sz="4" w:space="0" w:color="auto"/>
            </w:tcBorders>
          </w:tcPr>
          <w:p w:rsidR="0012411E" w:rsidRPr="004E0137" w:rsidRDefault="0012411E" w:rsidP="00DC2502">
            <w:pPr>
              <w:contextualSpacing/>
              <w:jc w:val="both"/>
              <w:rPr>
                <w:b/>
              </w:rPr>
            </w:pPr>
            <w:r w:rsidRPr="004E0137">
              <w:rPr>
                <w:b/>
              </w:rPr>
              <w:t>Я,</w:t>
            </w:r>
          </w:p>
        </w:tc>
        <w:tc>
          <w:tcPr>
            <w:tcW w:w="377" w:type="dxa"/>
            <w:tcBorders>
              <w:top w:val="single" w:sz="4" w:space="0" w:color="auto"/>
              <w:left w:val="single" w:sz="4" w:space="0" w:color="auto"/>
              <w:bottom w:val="single" w:sz="4" w:space="0" w:color="auto"/>
              <w:right w:val="single" w:sz="4" w:space="0" w:color="auto"/>
            </w:tcBorders>
          </w:tcPr>
          <w:p w:rsidR="0012411E" w:rsidRPr="00517097" w:rsidRDefault="0012411E" w:rsidP="00DC2502">
            <w:pPr>
              <w:contextualSpacing/>
              <w:jc w:val="both"/>
            </w:pPr>
          </w:p>
        </w:tc>
        <w:tc>
          <w:tcPr>
            <w:tcW w:w="375" w:type="dxa"/>
            <w:tcBorders>
              <w:top w:val="single" w:sz="4" w:space="0" w:color="auto"/>
              <w:left w:val="single" w:sz="4" w:space="0" w:color="auto"/>
              <w:bottom w:val="single" w:sz="4" w:space="0" w:color="auto"/>
              <w:right w:val="single" w:sz="4" w:space="0" w:color="auto"/>
            </w:tcBorders>
          </w:tcPr>
          <w:p w:rsidR="0012411E" w:rsidRPr="00517097" w:rsidRDefault="0012411E" w:rsidP="00DC2502">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12411E" w:rsidRPr="00517097" w:rsidRDefault="0012411E" w:rsidP="00DC2502">
            <w:pPr>
              <w:contextualSpacing/>
              <w:jc w:val="both"/>
            </w:pPr>
          </w:p>
        </w:tc>
        <w:tc>
          <w:tcPr>
            <w:tcW w:w="379" w:type="dxa"/>
            <w:tcBorders>
              <w:top w:val="single" w:sz="4" w:space="0" w:color="auto"/>
              <w:left w:val="single" w:sz="4" w:space="0" w:color="auto"/>
              <w:bottom w:val="single" w:sz="4" w:space="0" w:color="auto"/>
              <w:right w:val="single" w:sz="4" w:space="0" w:color="auto"/>
            </w:tcBorders>
          </w:tcPr>
          <w:p w:rsidR="0012411E" w:rsidRPr="00517097" w:rsidRDefault="0012411E" w:rsidP="00DC2502">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12411E" w:rsidRPr="00517097" w:rsidRDefault="0012411E" w:rsidP="00DC2502">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12411E" w:rsidRPr="00517097" w:rsidRDefault="0012411E" w:rsidP="00DC2502">
            <w:pPr>
              <w:contextualSpacing/>
              <w:jc w:val="both"/>
            </w:pPr>
          </w:p>
        </w:tc>
        <w:tc>
          <w:tcPr>
            <w:tcW w:w="379" w:type="dxa"/>
            <w:tcBorders>
              <w:top w:val="single" w:sz="4" w:space="0" w:color="auto"/>
              <w:left w:val="single" w:sz="4" w:space="0" w:color="auto"/>
              <w:bottom w:val="single" w:sz="4" w:space="0" w:color="auto"/>
              <w:right w:val="single" w:sz="4" w:space="0" w:color="auto"/>
            </w:tcBorders>
          </w:tcPr>
          <w:p w:rsidR="0012411E" w:rsidRPr="00517097" w:rsidRDefault="0012411E" w:rsidP="00DC2502">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12411E" w:rsidRPr="00517097" w:rsidRDefault="0012411E" w:rsidP="00DC2502">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12411E" w:rsidRPr="00517097" w:rsidRDefault="0012411E" w:rsidP="00DC2502">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12411E" w:rsidRPr="00517097" w:rsidRDefault="0012411E" w:rsidP="00DC2502">
            <w:pPr>
              <w:contextualSpacing/>
              <w:jc w:val="both"/>
            </w:pPr>
          </w:p>
        </w:tc>
        <w:tc>
          <w:tcPr>
            <w:tcW w:w="378" w:type="dxa"/>
            <w:gridSpan w:val="2"/>
            <w:tcBorders>
              <w:top w:val="single" w:sz="4" w:space="0" w:color="auto"/>
              <w:left w:val="single" w:sz="4" w:space="0" w:color="auto"/>
              <w:bottom w:val="single" w:sz="4" w:space="0" w:color="auto"/>
              <w:right w:val="single" w:sz="4" w:space="0" w:color="auto"/>
            </w:tcBorders>
          </w:tcPr>
          <w:p w:rsidR="0012411E" w:rsidRPr="00517097" w:rsidRDefault="0012411E" w:rsidP="00DC2502">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12411E" w:rsidRPr="00517097" w:rsidRDefault="0012411E" w:rsidP="00DC2502">
            <w:pPr>
              <w:contextualSpacing/>
              <w:jc w:val="both"/>
            </w:pPr>
          </w:p>
        </w:tc>
        <w:tc>
          <w:tcPr>
            <w:tcW w:w="382" w:type="dxa"/>
            <w:tcBorders>
              <w:top w:val="single" w:sz="4" w:space="0" w:color="auto"/>
              <w:left w:val="single" w:sz="4" w:space="0" w:color="auto"/>
              <w:bottom w:val="single" w:sz="4" w:space="0" w:color="auto"/>
              <w:right w:val="single" w:sz="4" w:space="0" w:color="auto"/>
            </w:tcBorders>
          </w:tcPr>
          <w:p w:rsidR="0012411E" w:rsidRPr="00517097" w:rsidRDefault="0012411E" w:rsidP="00DC2502">
            <w:pPr>
              <w:contextualSpacing/>
              <w:jc w:val="both"/>
            </w:pPr>
          </w:p>
        </w:tc>
        <w:tc>
          <w:tcPr>
            <w:tcW w:w="380" w:type="dxa"/>
            <w:tcBorders>
              <w:top w:val="single" w:sz="4" w:space="0" w:color="auto"/>
              <w:left w:val="single" w:sz="4" w:space="0" w:color="auto"/>
              <w:bottom w:val="single" w:sz="4" w:space="0" w:color="auto"/>
              <w:right w:val="single" w:sz="4" w:space="0" w:color="auto"/>
            </w:tcBorders>
          </w:tcPr>
          <w:p w:rsidR="0012411E" w:rsidRPr="00517097" w:rsidRDefault="0012411E" w:rsidP="00DC2502">
            <w:pPr>
              <w:contextualSpacing/>
              <w:jc w:val="both"/>
            </w:pPr>
          </w:p>
        </w:tc>
        <w:tc>
          <w:tcPr>
            <w:tcW w:w="380" w:type="dxa"/>
            <w:tcBorders>
              <w:top w:val="single" w:sz="4" w:space="0" w:color="auto"/>
              <w:left w:val="single" w:sz="4" w:space="0" w:color="auto"/>
              <w:bottom w:val="single" w:sz="4" w:space="0" w:color="auto"/>
              <w:right w:val="single" w:sz="4" w:space="0" w:color="auto"/>
            </w:tcBorders>
          </w:tcPr>
          <w:p w:rsidR="0012411E" w:rsidRPr="00517097" w:rsidRDefault="0012411E" w:rsidP="00DC2502">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12411E" w:rsidRPr="00517097" w:rsidRDefault="0012411E" w:rsidP="00DC2502">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12411E" w:rsidRPr="00517097" w:rsidRDefault="0012411E" w:rsidP="00DC2502">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12411E" w:rsidRPr="00517097" w:rsidRDefault="0012411E" w:rsidP="00DC2502">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12411E" w:rsidRPr="00517097" w:rsidRDefault="0012411E" w:rsidP="00DC2502">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12411E" w:rsidRPr="00517097" w:rsidRDefault="0012411E" w:rsidP="00DC2502">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12411E" w:rsidRPr="00517097" w:rsidRDefault="0012411E" w:rsidP="00DC2502">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12411E" w:rsidRPr="00517097" w:rsidRDefault="0012411E" w:rsidP="00DC2502">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12411E" w:rsidRPr="00517097" w:rsidRDefault="0012411E" w:rsidP="00DC2502">
            <w:pPr>
              <w:contextualSpacing/>
              <w:jc w:val="both"/>
            </w:pPr>
          </w:p>
        </w:tc>
        <w:tc>
          <w:tcPr>
            <w:tcW w:w="363" w:type="dxa"/>
            <w:tcBorders>
              <w:top w:val="single" w:sz="4" w:space="0" w:color="auto"/>
              <w:left w:val="single" w:sz="4" w:space="0" w:color="auto"/>
              <w:bottom w:val="single" w:sz="4" w:space="0" w:color="auto"/>
              <w:right w:val="single" w:sz="4" w:space="0" w:color="auto"/>
            </w:tcBorders>
          </w:tcPr>
          <w:p w:rsidR="0012411E" w:rsidRPr="00517097" w:rsidRDefault="0012411E" w:rsidP="00DC2502">
            <w:pPr>
              <w:contextualSpacing/>
              <w:jc w:val="both"/>
            </w:pPr>
          </w:p>
        </w:tc>
      </w:tr>
    </w:tbl>
    <w:p w:rsidR="0012411E" w:rsidRPr="00517097" w:rsidRDefault="0012411E" w:rsidP="00DC2502">
      <w:pPr>
        <w:contextualSpacing/>
        <w:jc w:val="center"/>
        <w:rPr>
          <w:i/>
          <w:vertAlign w:val="superscript"/>
        </w:rPr>
      </w:pPr>
      <w:r w:rsidRPr="00517097">
        <w:rPr>
          <w:i/>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12411E" w:rsidRPr="00517097" w:rsidTr="00DC2502">
        <w:trPr>
          <w:trHeight w:hRule="exact" w:val="340"/>
        </w:trPr>
        <w:tc>
          <w:tcPr>
            <w:tcW w:w="265" w:type="pct"/>
            <w:tcBorders>
              <w:top w:val="nil"/>
              <w:left w:val="nil"/>
              <w:bottom w:val="nil"/>
            </w:tcBorders>
          </w:tcPr>
          <w:p w:rsidR="0012411E" w:rsidRPr="00517097" w:rsidRDefault="0012411E" w:rsidP="00DC2502">
            <w:pPr>
              <w:contextualSpacing/>
              <w:jc w:val="both"/>
            </w:pPr>
          </w:p>
        </w:tc>
        <w:tc>
          <w:tcPr>
            <w:tcW w:w="196" w:type="pct"/>
          </w:tcPr>
          <w:p w:rsidR="0012411E" w:rsidRPr="00517097" w:rsidRDefault="0012411E" w:rsidP="00DC2502">
            <w:pPr>
              <w:contextualSpacing/>
              <w:jc w:val="both"/>
            </w:pPr>
          </w:p>
        </w:tc>
        <w:tc>
          <w:tcPr>
            <w:tcW w:w="196" w:type="pct"/>
          </w:tcPr>
          <w:p w:rsidR="0012411E" w:rsidRPr="00517097" w:rsidRDefault="0012411E" w:rsidP="00DC2502">
            <w:pPr>
              <w:contextualSpacing/>
              <w:jc w:val="both"/>
            </w:pPr>
          </w:p>
        </w:tc>
        <w:tc>
          <w:tcPr>
            <w:tcW w:w="196" w:type="pct"/>
          </w:tcPr>
          <w:p w:rsidR="0012411E" w:rsidRPr="00517097" w:rsidRDefault="0012411E" w:rsidP="00DC2502">
            <w:pPr>
              <w:contextualSpacing/>
              <w:jc w:val="both"/>
            </w:pPr>
          </w:p>
        </w:tc>
        <w:tc>
          <w:tcPr>
            <w:tcW w:w="197" w:type="pct"/>
          </w:tcPr>
          <w:p w:rsidR="0012411E" w:rsidRPr="00517097" w:rsidRDefault="0012411E" w:rsidP="00DC2502">
            <w:pPr>
              <w:contextualSpacing/>
              <w:jc w:val="both"/>
            </w:pPr>
          </w:p>
        </w:tc>
        <w:tc>
          <w:tcPr>
            <w:tcW w:w="197" w:type="pct"/>
          </w:tcPr>
          <w:p w:rsidR="0012411E" w:rsidRPr="00517097" w:rsidRDefault="0012411E" w:rsidP="00DC2502">
            <w:pPr>
              <w:contextualSpacing/>
              <w:jc w:val="both"/>
            </w:pPr>
          </w:p>
        </w:tc>
        <w:tc>
          <w:tcPr>
            <w:tcW w:w="197" w:type="pct"/>
          </w:tcPr>
          <w:p w:rsidR="0012411E" w:rsidRPr="00517097" w:rsidRDefault="0012411E" w:rsidP="00DC2502">
            <w:pPr>
              <w:contextualSpacing/>
              <w:jc w:val="both"/>
            </w:pPr>
          </w:p>
        </w:tc>
        <w:tc>
          <w:tcPr>
            <w:tcW w:w="197"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0" w:type="pct"/>
          </w:tcPr>
          <w:p w:rsidR="0012411E" w:rsidRPr="00517097" w:rsidRDefault="0012411E" w:rsidP="00DC2502">
            <w:pPr>
              <w:contextualSpacing/>
              <w:jc w:val="both"/>
            </w:pPr>
          </w:p>
        </w:tc>
      </w:tr>
    </w:tbl>
    <w:p w:rsidR="0012411E" w:rsidRPr="00517097" w:rsidRDefault="0012411E" w:rsidP="00DC2502">
      <w:pPr>
        <w:contextualSpacing/>
        <w:jc w:val="center"/>
        <w:rPr>
          <w:i/>
          <w:vertAlign w:val="superscript"/>
        </w:rPr>
      </w:pPr>
      <w:r w:rsidRPr="00517097">
        <w:rPr>
          <w:i/>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12411E" w:rsidRPr="00517097" w:rsidTr="00DC2502">
        <w:trPr>
          <w:trHeight w:hRule="exact" w:val="340"/>
        </w:trPr>
        <w:tc>
          <w:tcPr>
            <w:tcW w:w="265" w:type="pct"/>
            <w:tcBorders>
              <w:top w:val="nil"/>
              <w:left w:val="nil"/>
              <w:bottom w:val="nil"/>
            </w:tcBorders>
          </w:tcPr>
          <w:p w:rsidR="0012411E" w:rsidRPr="00517097" w:rsidRDefault="0012411E" w:rsidP="00DC2502">
            <w:pPr>
              <w:contextualSpacing/>
              <w:jc w:val="both"/>
            </w:pPr>
          </w:p>
        </w:tc>
        <w:tc>
          <w:tcPr>
            <w:tcW w:w="196" w:type="pct"/>
          </w:tcPr>
          <w:p w:rsidR="0012411E" w:rsidRPr="00517097" w:rsidRDefault="0012411E" w:rsidP="00DC2502">
            <w:pPr>
              <w:contextualSpacing/>
              <w:jc w:val="both"/>
            </w:pPr>
          </w:p>
        </w:tc>
        <w:tc>
          <w:tcPr>
            <w:tcW w:w="196" w:type="pct"/>
          </w:tcPr>
          <w:p w:rsidR="0012411E" w:rsidRPr="00517097" w:rsidRDefault="0012411E" w:rsidP="00DC2502">
            <w:pPr>
              <w:contextualSpacing/>
              <w:jc w:val="both"/>
            </w:pPr>
          </w:p>
        </w:tc>
        <w:tc>
          <w:tcPr>
            <w:tcW w:w="196" w:type="pct"/>
          </w:tcPr>
          <w:p w:rsidR="0012411E" w:rsidRPr="00517097" w:rsidRDefault="0012411E" w:rsidP="00DC2502">
            <w:pPr>
              <w:contextualSpacing/>
              <w:jc w:val="both"/>
            </w:pPr>
          </w:p>
        </w:tc>
        <w:tc>
          <w:tcPr>
            <w:tcW w:w="197" w:type="pct"/>
          </w:tcPr>
          <w:p w:rsidR="0012411E" w:rsidRPr="00517097" w:rsidRDefault="0012411E" w:rsidP="00DC2502">
            <w:pPr>
              <w:contextualSpacing/>
              <w:jc w:val="both"/>
            </w:pPr>
          </w:p>
        </w:tc>
        <w:tc>
          <w:tcPr>
            <w:tcW w:w="197" w:type="pct"/>
          </w:tcPr>
          <w:p w:rsidR="0012411E" w:rsidRPr="00517097" w:rsidRDefault="0012411E" w:rsidP="00DC2502">
            <w:pPr>
              <w:contextualSpacing/>
              <w:jc w:val="both"/>
            </w:pPr>
          </w:p>
        </w:tc>
        <w:tc>
          <w:tcPr>
            <w:tcW w:w="197" w:type="pct"/>
          </w:tcPr>
          <w:p w:rsidR="0012411E" w:rsidRPr="00517097" w:rsidRDefault="0012411E" w:rsidP="00DC2502">
            <w:pPr>
              <w:contextualSpacing/>
              <w:jc w:val="both"/>
            </w:pPr>
          </w:p>
        </w:tc>
        <w:tc>
          <w:tcPr>
            <w:tcW w:w="197"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0" w:type="pct"/>
          </w:tcPr>
          <w:p w:rsidR="0012411E" w:rsidRPr="00517097" w:rsidRDefault="0012411E" w:rsidP="00DC2502">
            <w:pPr>
              <w:contextualSpacing/>
              <w:jc w:val="both"/>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1"/>
        <w:gridCol w:w="397"/>
        <w:gridCol w:w="397"/>
        <w:gridCol w:w="286"/>
        <w:gridCol w:w="397"/>
        <w:gridCol w:w="397"/>
        <w:gridCol w:w="286"/>
        <w:gridCol w:w="397"/>
        <w:gridCol w:w="397"/>
        <w:gridCol w:w="397"/>
        <w:gridCol w:w="397"/>
      </w:tblGrid>
      <w:tr w:rsidR="0012411E" w:rsidRPr="00517097" w:rsidTr="00DC2502">
        <w:trPr>
          <w:trHeight w:hRule="exact" w:val="340"/>
        </w:trPr>
        <w:tc>
          <w:tcPr>
            <w:tcW w:w="1834" w:type="pct"/>
            <w:tcBorders>
              <w:top w:val="nil"/>
              <w:left w:val="nil"/>
              <w:bottom w:val="nil"/>
            </w:tcBorders>
          </w:tcPr>
          <w:p w:rsidR="0012411E" w:rsidRPr="00517097" w:rsidRDefault="0012411E" w:rsidP="00DC2502">
            <w:pPr>
              <w:spacing w:after="200"/>
              <w:jc w:val="both"/>
            </w:pPr>
            <w:r w:rsidRPr="004E0137">
              <w:rPr>
                <w:b/>
              </w:rPr>
              <w:t>Дата рождения</w:t>
            </w:r>
            <w:r w:rsidRPr="00517097">
              <w:t>:</w:t>
            </w:r>
          </w:p>
        </w:tc>
        <w:tc>
          <w:tcPr>
            <w:tcW w:w="335" w:type="pct"/>
          </w:tcPr>
          <w:p w:rsidR="0012411E" w:rsidRPr="004E0137" w:rsidRDefault="0012411E" w:rsidP="00DC2502">
            <w:pPr>
              <w:contextualSpacing/>
              <w:jc w:val="both"/>
              <w:rPr>
                <w:color w:val="C0C0C0"/>
              </w:rPr>
            </w:pPr>
            <w:r w:rsidRPr="004E0137">
              <w:rPr>
                <w:color w:val="C0C0C0"/>
              </w:rPr>
              <w:t>ч</w:t>
            </w:r>
          </w:p>
        </w:tc>
        <w:tc>
          <w:tcPr>
            <w:tcW w:w="335" w:type="pct"/>
          </w:tcPr>
          <w:p w:rsidR="0012411E" w:rsidRPr="004E0137" w:rsidRDefault="0012411E" w:rsidP="00DC2502">
            <w:pPr>
              <w:contextualSpacing/>
              <w:jc w:val="both"/>
              <w:rPr>
                <w:color w:val="C0C0C0"/>
              </w:rPr>
            </w:pPr>
            <w:r w:rsidRPr="004E0137">
              <w:rPr>
                <w:color w:val="C0C0C0"/>
              </w:rPr>
              <w:t>ч</w:t>
            </w:r>
          </w:p>
        </w:tc>
        <w:tc>
          <w:tcPr>
            <w:tcW w:w="242" w:type="pct"/>
            <w:tcBorders>
              <w:top w:val="nil"/>
              <w:bottom w:val="nil"/>
            </w:tcBorders>
          </w:tcPr>
          <w:p w:rsidR="0012411E" w:rsidRPr="00517097" w:rsidRDefault="0012411E" w:rsidP="00DC2502">
            <w:pPr>
              <w:contextualSpacing/>
              <w:jc w:val="both"/>
            </w:pPr>
            <w:r w:rsidRPr="00517097">
              <w:t>.</w:t>
            </w:r>
          </w:p>
        </w:tc>
        <w:tc>
          <w:tcPr>
            <w:tcW w:w="335" w:type="pct"/>
          </w:tcPr>
          <w:p w:rsidR="0012411E" w:rsidRPr="004E0137" w:rsidRDefault="0012411E" w:rsidP="00DC2502">
            <w:pPr>
              <w:contextualSpacing/>
              <w:jc w:val="both"/>
              <w:rPr>
                <w:color w:val="C0C0C0"/>
              </w:rPr>
            </w:pPr>
            <w:r w:rsidRPr="004E0137">
              <w:rPr>
                <w:color w:val="C0C0C0"/>
              </w:rPr>
              <w:t>м</w:t>
            </w:r>
          </w:p>
        </w:tc>
        <w:tc>
          <w:tcPr>
            <w:tcW w:w="335" w:type="pct"/>
          </w:tcPr>
          <w:p w:rsidR="0012411E" w:rsidRPr="004E0137" w:rsidRDefault="0012411E" w:rsidP="00DC2502">
            <w:pPr>
              <w:contextualSpacing/>
              <w:jc w:val="both"/>
              <w:rPr>
                <w:color w:val="C0C0C0"/>
              </w:rPr>
            </w:pPr>
            <w:r w:rsidRPr="004E0137">
              <w:rPr>
                <w:color w:val="C0C0C0"/>
              </w:rPr>
              <w:t>м</w:t>
            </w:r>
          </w:p>
        </w:tc>
        <w:tc>
          <w:tcPr>
            <w:tcW w:w="242" w:type="pct"/>
            <w:tcBorders>
              <w:top w:val="nil"/>
              <w:bottom w:val="nil"/>
            </w:tcBorders>
          </w:tcPr>
          <w:p w:rsidR="0012411E" w:rsidRPr="00517097" w:rsidRDefault="0012411E" w:rsidP="00DC2502">
            <w:pPr>
              <w:contextualSpacing/>
              <w:jc w:val="both"/>
            </w:pPr>
            <w:r w:rsidRPr="00517097">
              <w:t>.</w:t>
            </w:r>
          </w:p>
        </w:tc>
        <w:tc>
          <w:tcPr>
            <w:tcW w:w="335" w:type="pct"/>
          </w:tcPr>
          <w:p w:rsidR="0012411E" w:rsidRPr="00517097" w:rsidRDefault="0012411E" w:rsidP="00DC2502">
            <w:pPr>
              <w:contextualSpacing/>
              <w:jc w:val="both"/>
            </w:pPr>
          </w:p>
        </w:tc>
        <w:tc>
          <w:tcPr>
            <w:tcW w:w="335" w:type="pct"/>
          </w:tcPr>
          <w:p w:rsidR="0012411E" w:rsidRPr="00517097" w:rsidRDefault="0012411E" w:rsidP="00DC2502">
            <w:pPr>
              <w:contextualSpacing/>
              <w:jc w:val="both"/>
            </w:pPr>
          </w:p>
        </w:tc>
        <w:tc>
          <w:tcPr>
            <w:tcW w:w="335" w:type="pct"/>
          </w:tcPr>
          <w:p w:rsidR="0012411E" w:rsidRPr="004E0137" w:rsidRDefault="0012411E" w:rsidP="00DC2502">
            <w:pPr>
              <w:contextualSpacing/>
              <w:jc w:val="both"/>
              <w:rPr>
                <w:color w:val="C0C0C0"/>
              </w:rPr>
            </w:pPr>
            <w:r w:rsidRPr="004E0137">
              <w:rPr>
                <w:color w:val="C0C0C0"/>
              </w:rPr>
              <w:t>г</w:t>
            </w:r>
          </w:p>
        </w:tc>
        <w:tc>
          <w:tcPr>
            <w:tcW w:w="335" w:type="pct"/>
          </w:tcPr>
          <w:p w:rsidR="0012411E" w:rsidRPr="004E0137" w:rsidRDefault="0012411E" w:rsidP="00DC2502">
            <w:pPr>
              <w:contextualSpacing/>
              <w:jc w:val="both"/>
              <w:rPr>
                <w:color w:val="C0C0C0"/>
              </w:rPr>
            </w:pPr>
            <w:r w:rsidRPr="004E0137">
              <w:rPr>
                <w:color w:val="C0C0C0"/>
              </w:rPr>
              <w:t>г</w:t>
            </w:r>
          </w:p>
        </w:tc>
      </w:tr>
    </w:tbl>
    <w:p w:rsidR="0012411E" w:rsidRPr="00517097" w:rsidRDefault="0012411E" w:rsidP="00DC2502">
      <w:pPr>
        <w:jc w:val="center"/>
        <w:rPr>
          <w:i/>
          <w:vertAlign w:val="superscript"/>
        </w:rPr>
      </w:pPr>
      <w:r w:rsidRPr="00517097">
        <w:rPr>
          <w:i/>
          <w:vertAlign w:val="superscript"/>
        </w:rPr>
        <w:t>отчество</w:t>
      </w:r>
    </w:p>
    <w:p w:rsidR="0012411E" w:rsidRPr="00517097" w:rsidRDefault="0012411E" w:rsidP="00DC2502">
      <w:pPr>
        <w:jc w:val="both"/>
        <w:rPr>
          <w:b/>
        </w:rPr>
      </w:pPr>
    </w:p>
    <w:p w:rsidR="0012411E" w:rsidRPr="00517097" w:rsidRDefault="0012411E" w:rsidP="00DC2502">
      <w:pPr>
        <w:jc w:val="both"/>
        <w:rPr>
          <w:b/>
        </w:rPr>
      </w:pPr>
    </w:p>
    <w:p w:rsidR="0012411E" w:rsidRPr="00517097" w:rsidRDefault="0012411E" w:rsidP="00DC2502">
      <w:pPr>
        <w:jc w:val="both"/>
      </w:pPr>
      <w:r w:rsidRPr="00517097">
        <w:rPr>
          <w:b/>
        </w:rPr>
        <w:t>Документ, удостоверяющий личность</w:t>
      </w:r>
      <w:r w:rsidRPr="00517097">
        <w:t xml:space="preserve"> ____________________________</w:t>
      </w:r>
    </w:p>
    <w:p w:rsidR="0012411E" w:rsidRPr="00517097" w:rsidRDefault="0012411E" w:rsidP="00DC250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12411E" w:rsidRPr="00517097" w:rsidTr="00DC2502">
        <w:trPr>
          <w:trHeight w:hRule="exact" w:val="340"/>
        </w:trPr>
        <w:tc>
          <w:tcPr>
            <w:tcW w:w="1134" w:type="dxa"/>
            <w:tcBorders>
              <w:top w:val="nil"/>
              <w:left w:val="nil"/>
              <w:bottom w:val="nil"/>
            </w:tcBorders>
          </w:tcPr>
          <w:p w:rsidR="0012411E" w:rsidRPr="004E0137" w:rsidRDefault="0012411E" w:rsidP="00DC2502">
            <w:pPr>
              <w:jc w:val="both"/>
              <w:rPr>
                <w:b/>
              </w:rPr>
            </w:pPr>
            <w:r w:rsidRPr="004E0137">
              <w:rPr>
                <w:b/>
              </w:rPr>
              <w:t>Серия</w:t>
            </w:r>
          </w:p>
        </w:tc>
        <w:tc>
          <w:tcPr>
            <w:tcW w:w="397" w:type="dxa"/>
          </w:tcPr>
          <w:p w:rsidR="0012411E" w:rsidRPr="004E0137" w:rsidRDefault="0012411E" w:rsidP="00DC2502">
            <w:pPr>
              <w:jc w:val="both"/>
              <w:rPr>
                <w:highlight w:val="cyan"/>
              </w:rPr>
            </w:pPr>
          </w:p>
        </w:tc>
        <w:tc>
          <w:tcPr>
            <w:tcW w:w="397" w:type="dxa"/>
          </w:tcPr>
          <w:p w:rsidR="0012411E" w:rsidRPr="00517097" w:rsidRDefault="0012411E" w:rsidP="00DC2502">
            <w:pPr>
              <w:jc w:val="both"/>
            </w:pPr>
          </w:p>
        </w:tc>
        <w:tc>
          <w:tcPr>
            <w:tcW w:w="397" w:type="dxa"/>
          </w:tcPr>
          <w:p w:rsidR="0012411E" w:rsidRPr="00517097" w:rsidRDefault="0012411E" w:rsidP="00DC2502">
            <w:pPr>
              <w:jc w:val="both"/>
            </w:pPr>
          </w:p>
        </w:tc>
        <w:tc>
          <w:tcPr>
            <w:tcW w:w="397" w:type="dxa"/>
          </w:tcPr>
          <w:p w:rsidR="0012411E" w:rsidRPr="00517097" w:rsidRDefault="0012411E" w:rsidP="00DC2502">
            <w:pPr>
              <w:jc w:val="both"/>
            </w:pPr>
          </w:p>
        </w:tc>
        <w:tc>
          <w:tcPr>
            <w:tcW w:w="1701" w:type="dxa"/>
            <w:tcBorders>
              <w:top w:val="nil"/>
              <w:bottom w:val="nil"/>
            </w:tcBorders>
          </w:tcPr>
          <w:p w:rsidR="0012411E" w:rsidRPr="004E0137" w:rsidRDefault="0012411E" w:rsidP="00DC2502">
            <w:pPr>
              <w:jc w:val="right"/>
              <w:rPr>
                <w:b/>
              </w:rPr>
            </w:pPr>
            <w:r w:rsidRPr="004E0137">
              <w:rPr>
                <w:b/>
              </w:rPr>
              <w:t>Номер</w:t>
            </w:r>
          </w:p>
        </w:tc>
        <w:tc>
          <w:tcPr>
            <w:tcW w:w="397" w:type="dxa"/>
          </w:tcPr>
          <w:p w:rsidR="0012411E" w:rsidRPr="00517097" w:rsidRDefault="0012411E" w:rsidP="00DC2502">
            <w:pPr>
              <w:jc w:val="both"/>
            </w:pPr>
          </w:p>
        </w:tc>
        <w:tc>
          <w:tcPr>
            <w:tcW w:w="397" w:type="dxa"/>
          </w:tcPr>
          <w:p w:rsidR="0012411E" w:rsidRPr="00517097" w:rsidRDefault="0012411E" w:rsidP="00DC2502">
            <w:pPr>
              <w:jc w:val="both"/>
            </w:pPr>
          </w:p>
        </w:tc>
        <w:tc>
          <w:tcPr>
            <w:tcW w:w="397" w:type="dxa"/>
          </w:tcPr>
          <w:p w:rsidR="0012411E" w:rsidRPr="00517097" w:rsidRDefault="0012411E" w:rsidP="00DC2502">
            <w:pPr>
              <w:jc w:val="both"/>
            </w:pPr>
          </w:p>
        </w:tc>
        <w:tc>
          <w:tcPr>
            <w:tcW w:w="397" w:type="dxa"/>
          </w:tcPr>
          <w:p w:rsidR="0012411E" w:rsidRPr="00517097" w:rsidRDefault="0012411E" w:rsidP="00DC2502">
            <w:pPr>
              <w:jc w:val="both"/>
            </w:pPr>
          </w:p>
        </w:tc>
        <w:tc>
          <w:tcPr>
            <w:tcW w:w="397" w:type="dxa"/>
          </w:tcPr>
          <w:p w:rsidR="0012411E" w:rsidRPr="00517097" w:rsidRDefault="0012411E" w:rsidP="00DC2502">
            <w:pPr>
              <w:jc w:val="both"/>
            </w:pPr>
          </w:p>
        </w:tc>
        <w:tc>
          <w:tcPr>
            <w:tcW w:w="397" w:type="dxa"/>
          </w:tcPr>
          <w:p w:rsidR="0012411E" w:rsidRPr="00517097" w:rsidRDefault="0012411E" w:rsidP="00DC2502">
            <w:pPr>
              <w:jc w:val="both"/>
            </w:pPr>
          </w:p>
        </w:tc>
        <w:tc>
          <w:tcPr>
            <w:tcW w:w="397" w:type="dxa"/>
          </w:tcPr>
          <w:p w:rsidR="0012411E" w:rsidRPr="00517097" w:rsidRDefault="0012411E" w:rsidP="00DC2502">
            <w:pPr>
              <w:jc w:val="both"/>
            </w:pPr>
          </w:p>
        </w:tc>
        <w:tc>
          <w:tcPr>
            <w:tcW w:w="397" w:type="dxa"/>
          </w:tcPr>
          <w:p w:rsidR="0012411E" w:rsidRPr="00517097" w:rsidRDefault="0012411E" w:rsidP="00DC2502">
            <w:pPr>
              <w:jc w:val="both"/>
            </w:pPr>
          </w:p>
        </w:tc>
        <w:tc>
          <w:tcPr>
            <w:tcW w:w="397" w:type="dxa"/>
          </w:tcPr>
          <w:p w:rsidR="0012411E" w:rsidRPr="00517097" w:rsidRDefault="0012411E" w:rsidP="00DC2502">
            <w:pPr>
              <w:jc w:val="both"/>
            </w:pPr>
          </w:p>
        </w:tc>
        <w:tc>
          <w:tcPr>
            <w:tcW w:w="397" w:type="dxa"/>
          </w:tcPr>
          <w:p w:rsidR="0012411E" w:rsidRPr="00517097" w:rsidRDefault="0012411E" w:rsidP="00DC2502">
            <w:pPr>
              <w:jc w:val="both"/>
            </w:pPr>
          </w:p>
        </w:tc>
      </w:tr>
    </w:tbl>
    <w:p w:rsidR="0012411E" w:rsidRPr="00517097" w:rsidRDefault="0012411E" w:rsidP="00DC250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12411E" w:rsidRPr="00517097" w:rsidTr="00DC2502">
        <w:trPr>
          <w:trHeight w:hRule="exact" w:val="340"/>
        </w:trPr>
        <w:tc>
          <w:tcPr>
            <w:tcW w:w="1134" w:type="dxa"/>
            <w:tcBorders>
              <w:top w:val="nil"/>
              <w:left w:val="nil"/>
              <w:bottom w:val="nil"/>
            </w:tcBorders>
          </w:tcPr>
          <w:p w:rsidR="0012411E" w:rsidRPr="00517097" w:rsidRDefault="0012411E" w:rsidP="00DC2502">
            <w:pPr>
              <w:jc w:val="both"/>
            </w:pPr>
            <w:r w:rsidRPr="004E0137">
              <w:rPr>
                <w:b/>
              </w:rPr>
              <w:t>Пол</w:t>
            </w:r>
            <w:r w:rsidRPr="00517097">
              <w:t>:</w:t>
            </w:r>
          </w:p>
        </w:tc>
        <w:tc>
          <w:tcPr>
            <w:tcW w:w="397" w:type="dxa"/>
          </w:tcPr>
          <w:p w:rsidR="0012411E" w:rsidRPr="00517097" w:rsidRDefault="0012411E" w:rsidP="00DC2502">
            <w:pPr>
              <w:jc w:val="both"/>
            </w:pPr>
          </w:p>
        </w:tc>
        <w:tc>
          <w:tcPr>
            <w:tcW w:w="1701" w:type="dxa"/>
            <w:tcBorders>
              <w:top w:val="nil"/>
              <w:bottom w:val="nil"/>
            </w:tcBorders>
            <w:vAlign w:val="center"/>
          </w:tcPr>
          <w:p w:rsidR="0012411E" w:rsidRPr="00517097" w:rsidRDefault="0012411E" w:rsidP="00DC2502">
            <w:r w:rsidRPr="00517097">
              <w:t>мужской</w:t>
            </w:r>
          </w:p>
        </w:tc>
        <w:tc>
          <w:tcPr>
            <w:tcW w:w="397" w:type="dxa"/>
          </w:tcPr>
          <w:p w:rsidR="0012411E" w:rsidRPr="00517097" w:rsidRDefault="0012411E" w:rsidP="00DC2502">
            <w:pPr>
              <w:jc w:val="both"/>
            </w:pPr>
          </w:p>
        </w:tc>
        <w:tc>
          <w:tcPr>
            <w:tcW w:w="1583" w:type="dxa"/>
            <w:tcBorders>
              <w:top w:val="nil"/>
              <w:bottom w:val="nil"/>
              <w:right w:val="nil"/>
            </w:tcBorders>
            <w:vAlign w:val="center"/>
          </w:tcPr>
          <w:p w:rsidR="0012411E" w:rsidRPr="00517097" w:rsidRDefault="0012411E" w:rsidP="00DC2502">
            <w:r w:rsidRPr="00517097">
              <w:t>женский</w:t>
            </w:r>
          </w:p>
        </w:tc>
      </w:tr>
    </w:tbl>
    <w:p w:rsidR="0012411E" w:rsidRPr="00517097" w:rsidRDefault="0012411E" w:rsidP="00DC2502">
      <w:pPr>
        <w:jc w:val="both"/>
      </w:pPr>
    </w:p>
    <w:p w:rsidR="0012411E" w:rsidRPr="00517097" w:rsidRDefault="0012411E" w:rsidP="00DC2502">
      <w:pPr>
        <w:jc w:val="both"/>
      </w:pPr>
      <w:r w:rsidRPr="00517097">
        <w:t>прошу зарегистрировать меня для участия в итоговом</w:t>
      </w:r>
    </w:p>
    <w:p w:rsidR="0012411E" w:rsidRPr="00517097" w:rsidRDefault="0012411E" w:rsidP="00DC2502">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12411E" w:rsidRPr="00517097" w:rsidTr="00DC2502">
        <w:trPr>
          <w:trHeight w:hRule="exact" w:val="340"/>
        </w:trPr>
        <w:tc>
          <w:tcPr>
            <w:tcW w:w="1967" w:type="dxa"/>
            <w:tcBorders>
              <w:top w:val="nil"/>
              <w:left w:val="nil"/>
              <w:bottom w:val="nil"/>
            </w:tcBorders>
          </w:tcPr>
          <w:p w:rsidR="0012411E" w:rsidRPr="004E0137" w:rsidRDefault="0012411E" w:rsidP="00DC2502">
            <w:pPr>
              <w:jc w:val="both"/>
              <w:rPr>
                <w:b/>
              </w:rPr>
            </w:pPr>
            <w:r w:rsidRPr="004E0137">
              <w:rPr>
                <w:b/>
              </w:rPr>
              <w:t>сочинении</w:t>
            </w:r>
          </w:p>
        </w:tc>
        <w:tc>
          <w:tcPr>
            <w:tcW w:w="397" w:type="dxa"/>
          </w:tcPr>
          <w:p w:rsidR="0012411E" w:rsidRPr="00517097" w:rsidRDefault="0012411E" w:rsidP="00DC2502">
            <w:pPr>
              <w:jc w:val="both"/>
            </w:pPr>
          </w:p>
        </w:tc>
        <w:tc>
          <w:tcPr>
            <w:tcW w:w="2428" w:type="dxa"/>
            <w:tcBorders>
              <w:top w:val="nil"/>
              <w:bottom w:val="nil"/>
            </w:tcBorders>
            <w:vAlign w:val="center"/>
          </w:tcPr>
          <w:p w:rsidR="0012411E" w:rsidRPr="004E0137" w:rsidRDefault="0012411E" w:rsidP="00DC2502">
            <w:pPr>
              <w:rPr>
                <w:b/>
              </w:rPr>
            </w:pPr>
            <w:r w:rsidRPr="004E0137">
              <w:rPr>
                <w:b/>
              </w:rPr>
              <w:t xml:space="preserve">            изложении</w:t>
            </w:r>
          </w:p>
        </w:tc>
        <w:tc>
          <w:tcPr>
            <w:tcW w:w="425" w:type="dxa"/>
          </w:tcPr>
          <w:p w:rsidR="0012411E" w:rsidRPr="00517097" w:rsidRDefault="0012411E" w:rsidP="00DC2502">
            <w:pPr>
              <w:jc w:val="both"/>
            </w:pPr>
          </w:p>
        </w:tc>
        <w:tc>
          <w:tcPr>
            <w:tcW w:w="784" w:type="dxa"/>
            <w:tcBorders>
              <w:top w:val="nil"/>
              <w:bottom w:val="nil"/>
              <w:right w:val="nil"/>
            </w:tcBorders>
            <w:vAlign w:val="center"/>
          </w:tcPr>
          <w:p w:rsidR="0012411E" w:rsidRPr="00517097" w:rsidRDefault="0012411E" w:rsidP="00DC2502"/>
          <w:p w:rsidR="0012411E" w:rsidRPr="00517097" w:rsidRDefault="0012411E" w:rsidP="00DC2502"/>
        </w:tc>
      </w:tr>
    </w:tbl>
    <w:p w:rsidR="0012411E" w:rsidRPr="00517097" w:rsidRDefault="0012411E" w:rsidP="00DC2502">
      <w:pPr>
        <w:jc w:val="both"/>
      </w:pPr>
    </w:p>
    <w:p w:rsidR="0012411E" w:rsidRPr="00517097" w:rsidRDefault="0012411E" w:rsidP="00DC2502">
      <w:pPr>
        <w:jc w:val="both"/>
      </w:pPr>
      <w:r w:rsidRPr="00517097">
        <w:t>для получения допуска к государственной итоговой аттестации по образовательным программам среднего общего образования</w:t>
      </w:r>
    </w:p>
    <w:p w:rsidR="0012411E" w:rsidRPr="00517097" w:rsidRDefault="0012411E" w:rsidP="00DC2502"/>
    <w:p w:rsidR="0012411E" w:rsidRPr="00517097" w:rsidRDefault="0012411E" w:rsidP="00DC2502">
      <w:r w:rsidRPr="00517097">
        <w:t>Согласие на обработку персональных данных прилагается.</w:t>
      </w:r>
    </w:p>
    <w:p w:rsidR="0012411E" w:rsidRPr="00517097" w:rsidRDefault="0012411E" w:rsidP="00DC2502">
      <w:pPr>
        <w:jc w:val="both"/>
      </w:pPr>
    </w:p>
    <w:p w:rsidR="0012411E" w:rsidRPr="00517097" w:rsidRDefault="0012411E" w:rsidP="00DC2502">
      <w:pPr>
        <w:jc w:val="both"/>
      </w:pPr>
      <w:r w:rsidRPr="00517097">
        <w:t>Подпись заявителя   ______________/______________________(Ф.И.О.)</w:t>
      </w:r>
    </w:p>
    <w:p w:rsidR="0012411E" w:rsidRPr="00517097" w:rsidRDefault="0012411E" w:rsidP="00DC2502">
      <w:pPr>
        <w:jc w:val="both"/>
      </w:pPr>
    </w:p>
    <w:p w:rsidR="0012411E" w:rsidRPr="00517097" w:rsidRDefault="0012411E" w:rsidP="00DC2502">
      <w:pPr>
        <w:jc w:val="both"/>
      </w:pPr>
    </w:p>
    <w:p w:rsidR="0012411E" w:rsidRPr="00517097" w:rsidRDefault="0012411E" w:rsidP="00DC2502">
      <w:pPr>
        <w:jc w:val="both"/>
      </w:pPr>
      <w:r w:rsidRPr="00517097">
        <w:t xml:space="preserve"> «____» _____________ 20___ г.</w:t>
      </w:r>
    </w:p>
    <w:p w:rsidR="0012411E" w:rsidRPr="00517097" w:rsidRDefault="0012411E" w:rsidP="00DC2502">
      <w:pPr>
        <w:jc w:val="both"/>
      </w:pPr>
    </w:p>
    <w:p w:rsidR="0012411E" w:rsidRPr="00517097" w:rsidRDefault="0012411E" w:rsidP="00DC2502">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46"/>
        <w:gridCol w:w="284"/>
        <w:gridCol w:w="284"/>
        <w:gridCol w:w="284"/>
        <w:gridCol w:w="284"/>
        <w:gridCol w:w="284"/>
        <w:gridCol w:w="284"/>
        <w:gridCol w:w="284"/>
        <w:gridCol w:w="284"/>
        <w:gridCol w:w="284"/>
        <w:gridCol w:w="284"/>
        <w:gridCol w:w="284"/>
        <w:gridCol w:w="284"/>
        <w:gridCol w:w="284"/>
        <w:gridCol w:w="284"/>
        <w:gridCol w:w="284"/>
      </w:tblGrid>
      <w:tr w:rsidR="0012411E" w:rsidRPr="00517097" w:rsidTr="00DC2502">
        <w:trPr>
          <w:trHeight w:val="284"/>
          <w:jc w:val="center"/>
        </w:trPr>
        <w:tc>
          <w:tcPr>
            <w:tcW w:w="2546" w:type="dxa"/>
            <w:tcBorders>
              <w:top w:val="nil"/>
              <w:left w:val="nil"/>
              <w:bottom w:val="nil"/>
            </w:tcBorders>
          </w:tcPr>
          <w:p w:rsidR="0012411E" w:rsidRPr="00517097" w:rsidRDefault="0012411E" w:rsidP="00DC2502">
            <w:pPr>
              <w:jc w:val="right"/>
            </w:pPr>
            <w:r w:rsidRPr="00517097">
              <w:t>Контактный телефон</w:t>
            </w:r>
          </w:p>
        </w:tc>
        <w:tc>
          <w:tcPr>
            <w:tcW w:w="284" w:type="dxa"/>
          </w:tcPr>
          <w:p w:rsidR="0012411E" w:rsidRPr="00517097" w:rsidRDefault="0012411E" w:rsidP="00DC2502"/>
        </w:tc>
        <w:tc>
          <w:tcPr>
            <w:tcW w:w="284" w:type="dxa"/>
          </w:tcPr>
          <w:p w:rsidR="0012411E" w:rsidRPr="00517097" w:rsidRDefault="0012411E" w:rsidP="00DC2502">
            <w:r w:rsidRPr="00517097">
              <w:t>(</w:t>
            </w:r>
          </w:p>
        </w:tc>
        <w:tc>
          <w:tcPr>
            <w:tcW w:w="284" w:type="dxa"/>
          </w:tcPr>
          <w:p w:rsidR="0012411E" w:rsidRPr="00517097" w:rsidRDefault="0012411E" w:rsidP="00DC2502"/>
        </w:tc>
        <w:tc>
          <w:tcPr>
            <w:tcW w:w="284" w:type="dxa"/>
          </w:tcPr>
          <w:p w:rsidR="0012411E" w:rsidRPr="00517097" w:rsidRDefault="0012411E" w:rsidP="00DC2502"/>
        </w:tc>
        <w:tc>
          <w:tcPr>
            <w:tcW w:w="284" w:type="dxa"/>
          </w:tcPr>
          <w:p w:rsidR="0012411E" w:rsidRPr="00517097" w:rsidRDefault="0012411E" w:rsidP="00DC2502"/>
        </w:tc>
        <w:tc>
          <w:tcPr>
            <w:tcW w:w="284" w:type="dxa"/>
          </w:tcPr>
          <w:p w:rsidR="0012411E" w:rsidRPr="00517097" w:rsidRDefault="0012411E" w:rsidP="00DC2502">
            <w:r w:rsidRPr="00517097">
              <w:t>)</w:t>
            </w:r>
          </w:p>
        </w:tc>
        <w:tc>
          <w:tcPr>
            <w:tcW w:w="284" w:type="dxa"/>
          </w:tcPr>
          <w:p w:rsidR="0012411E" w:rsidRPr="00517097" w:rsidRDefault="0012411E" w:rsidP="00DC2502"/>
        </w:tc>
        <w:tc>
          <w:tcPr>
            <w:tcW w:w="284" w:type="dxa"/>
          </w:tcPr>
          <w:p w:rsidR="0012411E" w:rsidRPr="00517097" w:rsidRDefault="0012411E" w:rsidP="00DC2502"/>
        </w:tc>
        <w:tc>
          <w:tcPr>
            <w:tcW w:w="284" w:type="dxa"/>
          </w:tcPr>
          <w:p w:rsidR="0012411E" w:rsidRPr="00517097" w:rsidRDefault="0012411E" w:rsidP="00DC2502"/>
        </w:tc>
        <w:tc>
          <w:tcPr>
            <w:tcW w:w="284" w:type="dxa"/>
          </w:tcPr>
          <w:p w:rsidR="0012411E" w:rsidRPr="00517097" w:rsidRDefault="0012411E" w:rsidP="00DC2502">
            <w:r w:rsidRPr="00517097">
              <w:t>-</w:t>
            </w:r>
          </w:p>
        </w:tc>
        <w:tc>
          <w:tcPr>
            <w:tcW w:w="284" w:type="dxa"/>
          </w:tcPr>
          <w:p w:rsidR="0012411E" w:rsidRPr="00517097" w:rsidRDefault="0012411E" w:rsidP="00DC2502"/>
        </w:tc>
        <w:tc>
          <w:tcPr>
            <w:tcW w:w="284" w:type="dxa"/>
          </w:tcPr>
          <w:p w:rsidR="0012411E" w:rsidRPr="00517097" w:rsidRDefault="0012411E" w:rsidP="00DC2502"/>
        </w:tc>
        <w:tc>
          <w:tcPr>
            <w:tcW w:w="284" w:type="dxa"/>
          </w:tcPr>
          <w:p w:rsidR="0012411E" w:rsidRPr="00517097" w:rsidRDefault="0012411E" w:rsidP="00DC2502">
            <w:r w:rsidRPr="00517097">
              <w:t>-</w:t>
            </w:r>
          </w:p>
        </w:tc>
        <w:tc>
          <w:tcPr>
            <w:tcW w:w="284" w:type="dxa"/>
          </w:tcPr>
          <w:p w:rsidR="0012411E" w:rsidRPr="00517097" w:rsidRDefault="0012411E" w:rsidP="00DC2502"/>
        </w:tc>
        <w:tc>
          <w:tcPr>
            <w:tcW w:w="284" w:type="dxa"/>
          </w:tcPr>
          <w:p w:rsidR="0012411E" w:rsidRPr="00517097" w:rsidRDefault="0012411E" w:rsidP="00DC2502"/>
        </w:tc>
      </w:tr>
    </w:tbl>
    <w:p w:rsidR="0012411E" w:rsidRPr="00517097" w:rsidRDefault="0012411E" w:rsidP="00DC2502">
      <w:pPr>
        <w:rPr>
          <w:i/>
        </w:rPr>
      </w:pPr>
    </w:p>
    <w:p w:rsidR="0012411E" w:rsidRPr="00517097" w:rsidRDefault="0012411E" w:rsidP="00DC2502">
      <w:pPr>
        <w:rPr>
          <w:i/>
        </w:rPr>
      </w:pPr>
    </w:p>
    <w:p w:rsidR="0012411E" w:rsidRPr="00517097" w:rsidRDefault="0012411E" w:rsidP="00DC2502">
      <w:pPr>
        <w:rPr>
          <w:i/>
        </w:rPr>
      </w:pPr>
    </w:p>
    <w:p w:rsidR="0012411E" w:rsidRDefault="0012411E" w:rsidP="00DC2502">
      <w:pPr>
        <w:rPr>
          <w:i/>
        </w:rPr>
      </w:pPr>
    </w:p>
    <w:p w:rsidR="0012411E" w:rsidRDefault="0012411E" w:rsidP="00DC2502">
      <w:pPr>
        <w:rPr>
          <w:i/>
        </w:rPr>
      </w:pPr>
    </w:p>
    <w:p w:rsidR="0012411E" w:rsidRDefault="0012411E" w:rsidP="00DC2502">
      <w:pPr>
        <w:rPr>
          <w:i/>
        </w:rPr>
      </w:pPr>
    </w:p>
    <w:p w:rsidR="0012411E" w:rsidRDefault="0012411E" w:rsidP="00DC2502">
      <w:pPr>
        <w:rPr>
          <w:i/>
        </w:rPr>
      </w:pPr>
    </w:p>
    <w:p w:rsidR="0012411E" w:rsidRDefault="0012411E" w:rsidP="00DC2502">
      <w:pPr>
        <w:rPr>
          <w:i/>
        </w:rPr>
      </w:pPr>
    </w:p>
    <w:p w:rsidR="0012411E" w:rsidRDefault="0012411E" w:rsidP="00DC2502">
      <w:pPr>
        <w:rPr>
          <w:i/>
        </w:rPr>
      </w:pPr>
    </w:p>
    <w:p w:rsidR="0012411E" w:rsidRPr="00517097" w:rsidRDefault="0012411E" w:rsidP="00DC2502">
      <w:pPr>
        <w:rPr>
          <w:i/>
        </w:rPr>
      </w:pPr>
    </w:p>
    <w:p w:rsidR="0012411E" w:rsidRPr="00517097" w:rsidRDefault="0012411E" w:rsidP="00DC2502">
      <w:pPr>
        <w:rPr>
          <w:i/>
        </w:rPr>
      </w:pPr>
    </w:p>
    <w:p w:rsidR="0012411E" w:rsidRPr="0040414D" w:rsidRDefault="0012411E" w:rsidP="00DC2502">
      <w:pPr>
        <w:pStyle w:val="ad"/>
        <w:jc w:val="center"/>
        <w:outlineLvl w:val="0"/>
        <w:rPr>
          <w:b/>
          <w:sz w:val="28"/>
          <w:szCs w:val="28"/>
        </w:rPr>
      </w:pPr>
      <w:bookmarkStart w:id="16" w:name="_Toc401071244"/>
      <w:bookmarkStart w:id="17" w:name="_Toc401159034"/>
      <w:r w:rsidRPr="00437EF0">
        <w:rPr>
          <w:b/>
          <w:sz w:val="28"/>
          <w:szCs w:val="28"/>
        </w:rPr>
        <w:t>Приложение 2</w:t>
      </w:r>
      <w:r>
        <w:rPr>
          <w:b/>
          <w:sz w:val="28"/>
          <w:szCs w:val="28"/>
        </w:rPr>
        <w:t>.</w:t>
      </w:r>
      <w:r w:rsidRPr="00437EF0">
        <w:rPr>
          <w:b/>
          <w:sz w:val="28"/>
          <w:szCs w:val="28"/>
        </w:rPr>
        <w:t xml:space="preserve"> Образец заявления на участие в итоговом сочинении (изложении</w:t>
      </w:r>
      <w:r>
        <w:rPr>
          <w:b/>
          <w:sz w:val="28"/>
          <w:szCs w:val="28"/>
        </w:rPr>
        <w:t>)</w:t>
      </w:r>
      <w:r w:rsidRPr="0040414D">
        <w:rPr>
          <w:b/>
          <w:sz w:val="28"/>
          <w:szCs w:val="28"/>
        </w:rPr>
        <w:t xml:space="preserve"> выпускника прошлых лет</w:t>
      </w:r>
      <w:bookmarkEnd w:id="16"/>
      <w:bookmarkEnd w:id="17"/>
      <w:r w:rsidRPr="0040414D">
        <w:rPr>
          <w:b/>
          <w:sz w:val="28"/>
          <w:szCs w:val="28"/>
        </w:rPr>
        <w:t xml:space="preserve"> </w:t>
      </w:r>
    </w:p>
    <w:p w:rsidR="0012411E" w:rsidRPr="00437EF0" w:rsidRDefault="0012411E" w:rsidP="00DC2502">
      <w:pPr>
        <w:pStyle w:val="ad"/>
        <w:jc w:val="center"/>
        <w:outlineLvl w:val="0"/>
        <w:rPr>
          <w:b/>
          <w:sz w:val="28"/>
          <w:szCs w:val="28"/>
        </w:rPr>
      </w:pPr>
    </w:p>
    <w:tbl>
      <w:tblPr>
        <w:tblW w:w="9792" w:type="dxa"/>
        <w:tblLook w:val="01E0" w:firstRow="1" w:lastRow="1" w:firstColumn="1" w:lastColumn="1" w:noHBand="0" w:noVBand="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12411E" w:rsidRPr="006C3D45" w:rsidTr="00DC2502">
        <w:trPr>
          <w:cantSplit/>
          <w:trHeight w:val="1880"/>
        </w:trPr>
        <w:tc>
          <w:tcPr>
            <w:tcW w:w="4412" w:type="dxa"/>
            <w:gridSpan w:val="12"/>
          </w:tcPr>
          <w:p w:rsidR="0012411E" w:rsidRPr="00517097" w:rsidRDefault="0012411E" w:rsidP="00DC2502"/>
        </w:tc>
        <w:tc>
          <w:tcPr>
            <w:tcW w:w="5380" w:type="dxa"/>
            <w:gridSpan w:val="15"/>
          </w:tcPr>
          <w:p w:rsidR="0012411E" w:rsidRPr="006C3D45" w:rsidRDefault="0012411E" w:rsidP="00DC2502">
            <w:pPr>
              <w:ind w:firstLine="675"/>
              <w:jc w:val="right"/>
            </w:pPr>
          </w:p>
          <w:p w:rsidR="0012411E" w:rsidRPr="006C3D45" w:rsidRDefault="0012411E" w:rsidP="00DC2502">
            <w:pPr>
              <w:ind w:firstLine="675"/>
              <w:jc w:val="right"/>
            </w:pPr>
            <w:r w:rsidRPr="006C3D45">
              <w:t>КОМУ____________________</w:t>
            </w:r>
          </w:p>
          <w:p w:rsidR="0012411E" w:rsidRPr="006C3D45" w:rsidRDefault="0012411E" w:rsidP="00DC2502">
            <w:pPr>
              <w:ind w:firstLine="675"/>
            </w:pPr>
          </w:p>
        </w:tc>
      </w:tr>
      <w:tr w:rsidR="0012411E" w:rsidRPr="00517097" w:rsidTr="00DC2502">
        <w:trPr>
          <w:gridAfter w:val="13"/>
          <w:wAfter w:w="4439" w:type="dxa"/>
          <w:trHeight w:val="397"/>
        </w:trPr>
        <w:tc>
          <w:tcPr>
            <w:tcW w:w="2905" w:type="dxa"/>
            <w:gridSpan w:val="14"/>
          </w:tcPr>
          <w:p w:rsidR="0012411E" w:rsidRPr="004E0137" w:rsidRDefault="0012411E" w:rsidP="00DC2502">
            <w:pPr>
              <w:spacing w:after="200"/>
              <w:jc w:val="right"/>
              <w:rPr>
                <w:b/>
              </w:rPr>
            </w:pPr>
            <w:r w:rsidRPr="004E0137">
              <w:rPr>
                <w:b/>
              </w:rPr>
              <w:t>заявление</w:t>
            </w:r>
          </w:p>
        </w:tc>
      </w:tr>
      <w:tr w:rsidR="0012411E" w:rsidRPr="00517097" w:rsidTr="00DC2502">
        <w:trPr>
          <w:gridAfter w:val="1"/>
          <w:wAfter w:w="200" w:type="dxa"/>
          <w:trHeight w:hRule="exact" w:val="340"/>
        </w:trPr>
        <w:tc>
          <w:tcPr>
            <w:tcW w:w="511" w:type="dxa"/>
            <w:tcBorders>
              <w:top w:val="nil"/>
              <w:left w:val="nil"/>
              <w:bottom w:val="nil"/>
              <w:right w:val="single" w:sz="4" w:space="0" w:color="auto"/>
            </w:tcBorders>
          </w:tcPr>
          <w:p w:rsidR="0012411E" w:rsidRPr="004E0137" w:rsidRDefault="0012411E" w:rsidP="00DC2502">
            <w:pPr>
              <w:contextualSpacing/>
              <w:jc w:val="both"/>
              <w:rPr>
                <w:b/>
              </w:rPr>
            </w:pPr>
            <w:r w:rsidRPr="004E0137">
              <w:rPr>
                <w:b/>
              </w:rPr>
              <w:t>Я,</w:t>
            </w:r>
          </w:p>
        </w:tc>
        <w:tc>
          <w:tcPr>
            <w:tcW w:w="377" w:type="dxa"/>
            <w:tcBorders>
              <w:top w:val="single" w:sz="4" w:space="0" w:color="auto"/>
              <w:left w:val="single" w:sz="4" w:space="0" w:color="auto"/>
              <w:bottom w:val="single" w:sz="4" w:space="0" w:color="auto"/>
              <w:right w:val="single" w:sz="4" w:space="0" w:color="auto"/>
            </w:tcBorders>
          </w:tcPr>
          <w:p w:rsidR="0012411E" w:rsidRPr="00517097" w:rsidRDefault="0012411E" w:rsidP="00DC2502">
            <w:pPr>
              <w:contextualSpacing/>
              <w:jc w:val="both"/>
            </w:pPr>
          </w:p>
        </w:tc>
        <w:tc>
          <w:tcPr>
            <w:tcW w:w="375" w:type="dxa"/>
            <w:tcBorders>
              <w:top w:val="single" w:sz="4" w:space="0" w:color="auto"/>
              <w:left w:val="single" w:sz="4" w:space="0" w:color="auto"/>
              <w:bottom w:val="single" w:sz="4" w:space="0" w:color="auto"/>
              <w:right w:val="single" w:sz="4" w:space="0" w:color="auto"/>
            </w:tcBorders>
          </w:tcPr>
          <w:p w:rsidR="0012411E" w:rsidRPr="00517097" w:rsidRDefault="0012411E" w:rsidP="00DC2502">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12411E" w:rsidRPr="00517097" w:rsidRDefault="0012411E" w:rsidP="00DC2502">
            <w:pPr>
              <w:contextualSpacing/>
              <w:jc w:val="both"/>
            </w:pPr>
          </w:p>
        </w:tc>
        <w:tc>
          <w:tcPr>
            <w:tcW w:w="379" w:type="dxa"/>
            <w:tcBorders>
              <w:top w:val="single" w:sz="4" w:space="0" w:color="auto"/>
              <w:left w:val="single" w:sz="4" w:space="0" w:color="auto"/>
              <w:bottom w:val="single" w:sz="4" w:space="0" w:color="auto"/>
              <w:right w:val="single" w:sz="4" w:space="0" w:color="auto"/>
            </w:tcBorders>
          </w:tcPr>
          <w:p w:rsidR="0012411E" w:rsidRPr="00517097" w:rsidRDefault="0012411E" w:rsidP="00DC2502">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12411E" w:rsidRPr="00517097" w:rsidRDefault="0012411E" w:rsidP="00DC2502">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12411E" w:rsidRPr="00517097" w:rsidRDefault="0012411E" w:rsidP="00DC2502">
            <w:pPr>
              <w:contextualSpacing/>
              <w:jc w:val="both"/>
            </w:pPr>
          </w:p>
        </w:tc>
        <w:tc>
          <w:tcPr>
            <w:tcW w:w="379" w:type="dxa"/>
            <w:tcBorders>
              <w:top w:val="single" w:sz="4" w:space="0" w:color="auto"/>
              <w:left w:val="single" w:sz="4" w:space="0" w:color="auto"/>
              <w:bottom w:val="single" w:sz="4" w:space="0" w:color="auto"/>
              <w:right w:val="single" w:sz="4" w:space="0" w:color="auto"/>
            </w:tcBorders>
          </w:tcPr>
          <w:p w:rsidR="0012411E" w:rsidRPr="00517097" w:rsidRDefault="0012411E" w:rsidP="00DC2502">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12411E" w:rsidRPr="00517097" w:rsidRDefault="0012411E" w:rsidP="00DC2502">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12411E" w:rsidRPr="00517097" w:rsidRDefault="0012411E" w:rsidP="00DC2502">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12411E" w:rsidRPr="00517097" w:rsidRDefault="0012411E" w:rsidP="00DC2502">
            <w:pPr>
              <w:contextualSpacing/>
              <w:jc w:val="both"/>
            </w:pPr>
          </w:p>
        </w:tc>
        <w:tc>
          <w:tcPr>
            <w:tcW w:w="378" w:type="dxa"/>
            <w:gridSpan w:val="2"/>
            <w:tcBorders>
              <w:top w:val="single" w:sz="4" w:space="0" w:color="auto"/>
              <w:left w:val="single" w:sz="4" w:space="0" w:color="auto"/>
              <w:bottom w:val="single" w:sz="4" w:space="0" w:color="auto"/>
              <w:right w:val="single" w:sz="4" w:space="0" w:color="auto"/>
            </w:tcBorders>
          </w:tcPr>
          <w:p w:rsidR="0012411E" w:rsidRPr="00517097" w:rsidRDefault="0012411E" w:rsidP="00DC2502">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12411E" w:rsidRPr="00517097" w:rsidRDefault="0012411E" w:rsidP="00DC2502">
            <w:pPr>
              <w:contextualSpacing/>
              <w:jc w:val="both"/>
            </w:pPr>
          </w:p>
        </w:tc>
        <w:tc>
          <w:tcPr>
            <w:tcW w:w="382" w:type="dxa"/>
            <w:tcBorders>
              <w:top w:val="single" w:sz="4" w:space="0" w:color="auto"/>
              <w:left w:val="single" w:sz="4" w:space="0" w:color="auto"/>
              <w:bottom w:val="single" w:sz="4" w:space="0" w:color="auto"/>
              <w:right w:val="single" w:sz="4" w:space="0" w:color="auto"/>
            </w:tcBorders>
          </w:tcPr>
          <w:p w:rsidR="0012411E" w:rsidRPr="00517097" w:rsidRDefault="0012411E" w:rsidP="00DC2502">
            <w:pPr>
              <w:contextualSpacing/>
              <w:jc w:val="both"/>
            </w:pPr>
          </w:p>
        </w:tc>
        <w:tc>
          <w:tcPr>
            <w:tcW w:w="380" w:type="dxa"/>
            <w:tcBorders>
              <w:top w:val="single" w:sz="4" w:space="0" w:color="auto"/>
              <w:left w:val="single" w:sz="4" w:space="0" w:color="auto"/>
              <w:bottom w:val="single" w:sz="4" w:space="0" w:color="auto"/>
              <w:right w:val="single" w:sz="4" w:space="0" w:color="auto"/>
            </w:tcBorders>
          </w:tcPr>
          <w:p w:rsidR="0012411E" w:rsidRPr="00517097" w:rsidRDefault="0012411E" w:rsidP="00DC2502">
            <w:pPr>
              <w:contextualSpacing/>
              <w:jc w:val="both"/>
            </w:pPr>
          </w:p>
        </w:tc>
        <w:tc>
          <w:tcPr>
            <w:tcW w:w="380" w:type="dxa"/>
            <w:tcBorders>
              <w:top w:val="single" w:sz="4" w:space="0" w:color="auto"/>
              <w:left w:val="single" w:sz="4" w:space="0" w:color="auto"/>
              <w:bottom w:val="single" w:sz="4" w:space="0" w:color="auto"/>
              <w:right w:val="single" w:sz="4" w:space="0" w:color="auto"/>
            </w:tcBorders>
          </w:tcPr>
          <w:p w:rsidR="0012411E" w:rsidRPr="00517097" w:rsidRDefault="0012411E" w:rsidP="00DC2502">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12411E" w:rsidRPr="00517097" w:rsidRDefault="0012411E" w:rsidP="00DC2502">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12411E" w:rsidRPr="00517097" w:rsidRDefault="0012411E" w:rsidP="00DC2502">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12411E" w:rsidRPr="00517097" w:rsidRDefault="0012411E" w:rsidP="00DC2502">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12411E" w:rsidRPr="00517097" w:rsidRDefault="0012411E" w:rsidP="00DC2502">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12411E" w:rsidRPr="00517097" w:rsidRDefault="0012411E" w:rsidP="00DC2502">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12411E" w:rsidRPr="00517097" w:rsidRDefault="0012411E" w:rsidP="00DC2502">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12411E" w:rsidRPr="00517097" w:rsidRDefault="0012411E" w:rsidP="00DC2502">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12411E" w:rsidRPr="00517097" w:rsidRDefault="0012411E" w:rsidP="00DC2502">
            <w:pPr>
              <w:contextualSpacing/>
              <w:jc w:val="both"/>
            </w:pPr>
          </w:p>
        </w:tc>
        <w:tc>
          <w:tcPr>
            <w:tcW w:w="363" w:type="dxa"/>
            <w:tcBorders>
              <w:top w:val="single" w:sz="4" w:space="0" w:color="auto"/>
              <w:left w:val="single" w:sz="4" w:space="0" w:color="auto"/>
              <w:bottom w:val="single" w:sz="4" w:space="0" w:color="auto"/>
              <w:right w:val="single" w:sz="4" w:space="0" w:color="auto"/>
            </w:tcBorders>
          </w:tcPr>
          <w:p w:rsidR="0012411E" w:rsidRPr="00517097" w:rsidRDefault="0012411E" w:rsidP="00DC2502">
            <w:pPr>
              <w:contextualSpacing/>
              <w:jc w:val="both"/>
            </w:pPr>
          </w:p>
        </w:tc>
      </w:tr>
    </w:tbl>
    <w:p w:rsidR="0012411E" w:rsidRPr="00517097" w:rsidRDefault="0012411E" w:rsidP="00DC2502">
      <w:pPr>
        <w:contextualSpacing/>
        <w:jc w:val="center"/>
        <w:rPr>
          <w:i/>
          <w:vertAlign w:val="superscript"/>
        </w:rPr>
      </w:pPr>
      <w:r w:rsidRPr="00517097">
        <w:rPr>
          <w:i/>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12411E" w:rsidRPr="00517097" w:rsidTr="00DC2502">
        <w:trPr>
          <w:trHeight w:hRule="exact" w:val="340"/>
        </w:trPr>
        <w:tc>
          <w:tcPr>
            <w:tcW w:w="265" w:type="pct"/>
            <w:tcBorders>
              <w:top w:val="nil"/>
              <w:left w:val="nil"/>
              <w:bottom w:val="nil"/>
            </w:tcBorders>
          </w:tcPr>
          <w:p w:rsidR="0012411E" w:rsidRPr="00517097" w:rsidRDefault="0012411E" w:rsidP="00DC2502">
            <w:pPr>
              <w:contextualSpacing/>
              <w:jc w:val="both"/>
            </w:pPr>
          </w:p>
        </w:tc>
        <w:tc>
          <w:tcPr>
            <w:tcW w:w="196" w:type="pct"/>
          </w:tcPr>
          <w:p w:rsidR="0012411E" w:rsidRPr="00517097" w:rsidRDefault="0012411E" w:rsidP="00DC2502">
            <w:pPr>
              <w:contextualSpacing/>
              <w:jc w:val="both"/>
            </w:pPr>
          </w:p>
        </w:tc>
        <w:tc>
          <w:tcPr>
            <w:tcW w:w="196" w:type="pct"/>
          </w:tcPr>
          <w:p w:rsidR="0012411E" w:rsidRPr="00517097" w:rsidRDefault="0012411E" w:rsidP="00DC2502">
            <w:pPr>
              <w:contextualSpacing/>
              <w:jc w:val="both"/>
            </w:pPr>
          </w:p>
        </w:tc>
        <w:tc>
          <w:tcPr>
            <w:tcW w:w="196" w:type="pct"/>
          </w:tcPr>
          <w:p w:rsidR="0012411E" w:rsidRPr="00517097" w:rsidRDefault="0012411E" w:rsidP="00DC2502">
            <w:pPr>
              <w:contextualSpacing/>
              <w:jc w:val="both"/>
            </w:pPr>
          </w:p>
        </w:tc>
        <w:tc>
          <w:tcPr>
            <w:tcW w:w="197" w:type="pct"/>
          </w:tcPr>
          <w:p w:rsidR="0012411E" w:rsidRPr="00517097" w:rsidRDefault="0012411E" w:rsidP="00DC2502">
            <w:pPr>
              <w:contextualSpacing/>
              <w:jc w:val="both"/>
            </w:pPr>
          </w:p>
        </w:tc>
        <w:tc>
          <w:tcPr>
            <w:tcW w:w="197" w:type="pct"/>
          </w:tcPr>
          <w:p w:rsidR="0012411E" w:rsidRPr="00517097" w:rsidRDefault="0012411E" w:rsidP="00DC2502">
            <w:pPr>
              <w:contextualSpacing/>
              <w:jc w:val="both"/>
            </w:pPr>
          </w:p>
        </w:tc>
        <w:tc>
          <w:tcPr>
            <w:tcW w:w="197" w:type="pct"/>
          </w:tcPr>
          <w:p w:rsidR="0012411E" w:rsidRPr="00517097" w:rsidRDefault="0012411E" w:rsidP="00DC2502">
            <w:pPr>
              <w:contextualSpacing/>
              <w:jc w:val="both"/>
            </w:pPr>
          </w:p>
        </w:tc>
        <w:tc>
          <w:tcPr>
            <w:tcW w:w="197"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0" w:type="pct"/>
          </w:tcPr>
          <w:p w:rsidR="0012411E" w:rsidRPr="00517097" w:rsidRDefault="0012411E" w:rsidP="00DC2502">
            <w:pPr>
              <w:contextualSpacing/>
              <w:jc w:val="both"/>
            </w:pPr>
          </w:p>
        </w:tc>
      </w:tr>
    </w:tbl>
    <w:p w:rsidR="0012411E" w:rsidRPr="00517097" w:rsidRDefault="0012411E" w:rsidP="00DC2502">
      <w:pPr>
        <w:contextualSpacing/>
        <w:jc w:val="center"/>
        <w:rPr>
          <w:i/>
          <w:vertAlign w:val="superscript"/>
        </w:rPr>
      </w:pPr>
      <w:r w:rsidRPr="00517097">
        <w:rPr>
          <w:i/>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12411E" w:rsidRPr="00517097" w:rsidTr="00DC2502">
        <w:trPr>
          <w:trHeight w:hRule="exact" w:val="340"/>
        </w:trPr>
        <w:tc>
          <w:tcPr>
            <w:tcW w:w="265" w:type="pct"/>
            <w:tcBorders>
              <w:top w:val="nil"/>
              <w:left w:val="nil"/>
              <w:bottom w:val="nil"/>
            </w:tcBorders>
          </w:tcPr>
          <w:p w:rsidR="0012411E" w:rsidRPr="00517097" w:rsidRDefault="0012411E" w:rsidP="00DC2502">
            <w:pPr>
              <w:contextualSpacing/>
              <w:jc w:val="both"/>
            </w:pPr>
          </w:p>
        </w:tc>
        <w:tc>
          <w:tcPr>
            <w:tcW w:w="196" w:type="pct"/>
          </w:tcPr>
          <w:p w:rsidR="0012411E" w:rsidRPr="00517097" w:rsidRDefault="0012411E" w:rsidP="00DC2502">
            <w:pPr>
              <w:contextualSpacing/>
              <w:jc w:val="both"/>
            </w:pPr>
          </w:p>
        </w:tc>
        <w:tc>
          <w:tcPr>
            <w:tcW w:w="196" w:type="pct"/>
          </w:tcPr>
          <w:p w:rsidR="0012411E" w:rsidRPr="00517097" w:rsidRDefault="0012411E" w:rsidP="00DC2502">
            <w:pPr>
              <w:contextualSpacing/>
              <w:jc w:val="both"/>
            </w:pPr>
          </w:p>
        </w:tc>
        <w:tc>
          <w:tcPr>
            <w:tcW w:w="196" w:type="pct"/>
          </w:tcPr>
          <w:p w:rsidR="0012411E" w:rsidRPr="00517097" w:rsidRDefault="0012411E" w:rsidP="00DC2502">
            <w:pPr>
              <w:contextualSpacing/>
              <w:jc w:val="both"/>
            </w:pPr>
          </w:p>
        </w:tc>
        <w:tc>
          <w:tcPr>
            <w:tcW w:w="197" w:type="pct"/>
          </w:tcPr>
          <w:p w:rsidR="0012411E" w:rsidRPr="00517097" w:rsidRDefault="0012411E" w:rsidP="00DC2502">
            <w:pPr>
              <w:contextualSpacing/>
              <w:jc w:val="both"/>
            </w:pPr>
          </w:p>
        </w:tc>
        <w:tc>
          <w:tcPr>
            <w:tcW w:w="197" w:type="pct"/>
          </w:tcPr>
          <w:p w:rsidR="0012411E" w:rsidRPr="00517097" w:rsidRDefault="0012411E" w:rsidP="00DC2502">
            <w:pPr>
              <w:contextualSpacing/>
              <w:jc w:val="both"/>
            </w:pPr>
          </w:p>
        </w:tc>
        <w:tc>
          <w:tcPr>
            <w:tcW w:w="197" w:type="pct"/>
          </w:tcPr>
          <w:p w:rsidR="0012411E" w:rsidRPr="00517097" w:rsidRDefault="0012411E" w:rsidP="00DC2502">
            <w:pPr>
              <w:contextualSpacing/>
              <w:jc w:val="both"/>
            </w:pPr>
          </w:p>
        </w:tc>
        <w:tc>
          <w:tcPr>
            <w:tcW w:w="197"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0" w:type="pct"/>
          </w:tcPr>
          <w:p w:rsidR="0012411E" w:rsidRPr="00517097" w:rsidRDefault="0012411E" w:rsidP="00DC2502">
            <w:pPr>
              <w:contextualSpacing/>
              <w:jc w:val="both"/>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1"/>
        <w:gridCol w:w="397"/>
        <w:gridCol w:w="397"/>
        <w:gridCol w:w="286"/>
        <w:gridCol w:w="397"/>
        <w:gridCol w:w="397"/>
        <w:gridCol w:w="286"/>
        <w:gridCol w:w="397"/>
        <w:gridCol w:w="397"/>
        <w:gridCol w:w="397"/>
        <w:gridCol w:w="397"/>
      </w:tblGrid>
      <w:tr w:rsidR="0012411E" w:rsidRPr="00517097" w:rsidTr="00DC2502">
        <w:trPr>
          <w:trHeight w:hRule="exact" w:val="340"/>
        </w:trPr>
        <w:tc>
          <w:tcPr>
            <w:tcW w:w="1834" w:type="pct"/>
            <w:tcBorders>
              <w:top w:val="nil"/>
              <w:left w:val="nil"/>
              <w:bottom w:val="nil"/>
            </w:tcBorders>
          </w:tcPr>
          <w:p w:rsidR="0012411E" w:rsidRPr="00517097" w:rsidRDefault="0012411E" w:rsidP="00DC2502">
            <w:pPr>
              <w:spacing w:after="200"/>
              <w:jc w:val="both"/>
            </w:pPr>
            <w:r w:rsidRPr="004E0137">
              <w:rPr>
                <w:b/>
              </w:rPr>
              <w:t>Дата рождения</w:t>
            </w:r>
            <w:r w:rsidRPr="00517097">
              <w:t>:</w:t>
            </w:r>
          </w:p>
        </w:tc>
        <w:tc>
          <w:tcPr>
            <w:tcW w:w="335" w:type="pct"/>
          </w:tcPr>
          <w:p w:rsidR="0012411E" w:rsidRPr="004E0137" w:rsidRDefault="0012411E" w:rsidP="00DC2502">
            <w:pPr>
              <w:contextualSpacing/>
              <w:jc w:val="both"/>
              <w:rPr>
                <w:color w:val="C0C0C0"/>
              </w:rPr>
            </w:pPr>
            <w:r w:rsidRPr="004E0137">
              <w:rPr>
                <w:color w:val="C0C0C0"/>
              </w:rPr>
              <w:t>ч</w:t>
            </w:r>
          </w:p>
        </w:tc>
        <w:tc>
          <w:tcPr>
            <w:tcW w:w="335" w:type="pct"/>
          </w:tcPr>
          <w:p w:rsidR="0012411E" w:rsidRPr="004E0137" w:rsidRDefault="0012411E" w:rsidP="00DC2502">
            <w:pPr>
              <w:contextualSpacing/>
              <w:jc w:val="both"/>
              <w:rPr>
                <w:color w:val="C0C0C0"/>
              </w:rPr>
            </w:pPr>
            <w:r w:rsidRPr="004E0137">
              <w:rPr>
                <w:color w:val="C0C0C0"/>
              </w:rPr>
              <w:t>ч</w:t>
            </w:r>
          </w:p>
        </w:tc>
        <w:tc>
          <w:tcPr>
            <w:tcW w:w="242" w:type="pct"/>
            <w:tcBorders>
              <w:top w:val="nil"/>
              <w:bottom w:val="nil"/>
            </w:tcBorders>
          </w:tcPr>
          <w:p w:rsidR="0012411E" w:rsidRPr="00517097" w:rsidRDefault="0012411E" w:rsidP="00DC2502">
            <w:pPr>
              <w:contextualSpacing/>
              <w:jc w:val="both"/>
            </w:pPr>
            <w:r w:rsidRPr="00517097">
              <w:t>.</w:t>
            </w:r>
          </w:p>
        </w:tc>
        <w:tc>
          <w:tcPr>
            <w:tcW w:w="335" w:type="pct"/>
          </w:tcPr>
          <w:p w:rsidR="0012411E" w:rsidRPr="004E0137" w:rsidRDefault="0012411E" w:rsidP="00DC2502">
            <w:pPr>
              <w:contextualSpacing/>
              <w:jc w:val="both"/>
              <w:rPr>
                <w:color w:val="C0C0C0"/>
              </w:rPr>
            </w:pPr>
            <w:r w:rsidRPr="004E0137">
              <w:rPr>
                <w:color w:val="C0C0C0"/>
              </w:rPr>
              <w:t>м</w:t>
            </w:r>
          </w:p>
        </w:tc>
        <w:tc>
          <w:tcPr>
            <w:tcW w:w="335" w:type="pct"/>
          </w:tcPr>
          <w:p w:rsidR="0012411E" w:rsidRPr="004E0137" w:rsidRDefault="0012411E" w:rsidP="00DC2502">
            <w:pPr>
              <w:contextualSpacing/>
              <w:jc w:val="both"/>
              <w:rPr>
                <w:color w:val="C0C0C0"/>
              </w:rPr>
            </w:pPr>
            <w:r w:rsidRPr="004E0137">
              <w:rPr>
                <w:color w:val="C0C0C0"/>
              </w:rPr>
              <w:t>м</w:t>
            </w:r>
          </w:p>
        </w:tc>
        <w:tc>
          <w:tcPr>
            <w:tcW w:w="242" w:type="pct"/>
            <w:tcBorders>
              <w:top w:val="nil"/>
              <w:bottom w:val="nil"/>
            </w:tcBorders>
          </w:tcPr>
          <w:p w:rsidR="0012411E" w:rsidRPr="00517097" w:rsidRDefault="0012411E" w:rsidP="00DC2502">
            <w:pPr>
              <w:contextualSpacing/>
              <w:jc w:val="both"/>
            </w:pPr>
            <w:r w:rsidRPr="00517097">
              <w:t>.</w:t>
            </w:r>
          </w:p>
        </w:tc>
        <w:tc>
          <w:tcPr>
            <w:tcW w:w="335" w:type="pct"/>
          </w:tcPr>
          <w:p w:rsidR="0012411E" w:rsidRPr="00517097" w:rsidRDefault="0012411E" w:rsidP="00DC2502">
            <w:pPr>
              <w:contextualSpacing/>
              <w:jc w:val="both"/>
            </w:pPr>
          </w:p>
        </w:tc>
        <w:tc>
          <w:tcPr>
            <w:tcW w:w="335" w:type="pct"/>
          </w:tcPr>
          <w:p w:rsidR="0012411E" w:rsidRPr="00517097" w:rsidRDefault="0012411E" w:rsidP="00DC2502">
            <w:pPr>
              <w:contextualSpacing/>
              <w:jc w:val="both"/>
            </w:pPr>
          </w:p>
        </w:tc>
        <w:tc>
          <w:tcPr>
            <w:tcW w:w="335" w:type="pct"/>
          </w:tcPr>
          <w:p w:rsidR="0012411E" w:rsidRPr="004E0137" w:rsidRDefault="0012411E" w:rsidP="00DC2502">
            <w:pPr>
              <w:contextualSpacing/>
              <w:jc w:val="both"/>
              <w:rPr>
                <w:color w:val="C0C0C0"/>
              </w:rPr>
            </w:pPr>
            <w:r w:rsidRPr="004E0137">
              <w:rPr>
                <w:color w:val="C0C0C0"/>
              </w:rPr>
              <w:t>г</w:t>
            </w:r>
          </w:p>
        </w:tc>
        <w:tc>
          <w:tcPr>
            <w:tcW w:w="335" w:type="pct"/>
          </w:tcPr>
          <w:p w:rsidR="0012411E" w:rsidRPr="004E0137" w:rsidRDefault="0012411E" w:rsidP="00DC2502">
            <w:pPr>
              <w:contextualSpacing/>
              <w:jc w:val="both"/>
              <w:rPr>
                <w:color w:val="C0C0C0"/>
              </w:rPr>
            </w:pPr>
            <w:r w:rsidRPr="004E0137">
              <w:rPr>
                <w:color w:val="C0C0C0"/>
              </w:rPr>
              <w:t>г</w:t>
            </w:r>
          </w:p>
        </w:tc>
      </w:tr>
    </w:tbl>
    <w:p w:rsidR="0012411E" w:rsidRPr="00517097" w:rsidRDefault="0012411E" w:rsidP="00DC2502">
      <w:pPr>
        <w:jc w:val="center"/>
        <w:rPr>
          <w:i/>
          <w:vertAlign w:val="superscript"/>
        </w:rPr>
      </w:pPr>
      <w:r w:rsidRPr="00517097">
        <w:rPr>
          <w:i/>
          <w:vertAlign w:val="superscript"/>
        </w:rPr>
        <w:t>отчество</w:t>
      </w:r>
    </w:p>
    <w:p w:rsidR="0012411E" w:rsidRPr="00517097" w:rsidRDefault="0012411E" w:rsidP="00DC2502">
      <w:pPr>
        <w:jc w:val="both"/>
        <w:rPr>
          <w:b/>
        </w:rPr>
      </w:pPr>
    </w:p>
    <w:p w:rsidR="0012411E" w:rsidRPr="00517097" w:rsidRDefault="0012411E" w:rsidP="00DC2502">
      <w:pPr>
        <w:jc w:val="both"/>
        <w:rPr>
          <w:b/>
        </w:rPr>
      </w:pPr>
    </w:p>
    <w:p w:rsidR="0012411E" w:rsidRPr="00517097" w:rsidRDefault="0012411E" w:rsidP="00DC2502">
      <w:pPr>
        <w:jc w:val="both"/>
        <w:rPr>
          <w:b/>
        </w:rPr>
      </w:pPr>
    </w:p>
    <w:p w:rsidR="0012411E" w:rsidRPr="00517097" w:rsidRDefault="0012411E" w:rsidP="00DC2502">
      <w:pPr>
        <w:jc w:val="both"/>
      </w:pPr>
      <w:r w:rsidRPr="00517097">
        <w:rPr>
          <w:b/>
        </w:rPr>
        <w:t>Документ, удостоверяющий личность</w:t>
      </w:r>
      <w:r w:rsidRPr="00517097">
        <w:t xml:space="preserve"> ____________________________</w:t>
      </w:r>
    </w:p>
    <w:p w:rsidR="0012411E" w:rsidRPr="00517097" w:rsidRDefault="0012411E" w:rsidP="00DC2502">
      <w:pPr>
        <w:jc w:val="both"/>
      </w:pPr>
    </w:p>
    <w:p w:rsidR="0012411E" w:rsidRPr="00517097" w:rsidRDefault="0012411E" w:rsidP="00DC250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12411E" w:rsidRPr="00517097" w:rsidTr="00DC2502">
        <w:trPr>
          <w:trHeight w:hRule="exact" w:val="340"/>
        </w:trPr>
        <w:tc>
          <w:tcPr>
            <w:tcW w:w="1134" w:type="dxa"/>
            <w:tcBorders>
              <w:top w:val="nil"/>
              <w:left w:val="nil"/>
              <w:bottom w:val="nil"/>
            </w:tcBorders>
          </w:tcPr>
          <w:p w:rsidR="0012411E" w:rsidRPr="004E0137" w:rsidRDefault="0012411E" w:rsidP="00DC2502">
            <w:pPr>
              <w:jc w:val="both"/>
              <w:rPr>
                <w:b/>
              </w:rPr>
            </w:pPr>
            <w:r w:rsidRPr="004E0137">
              <w:rPr>
                <w:b/>
              </w:rPr>
              <w:t>Серия</w:t>
            </w:r>
          </w:p>
        </w:tc>
        <w:tc>
          <w:tcPr>
            <w:tcW w:w="397" w:type="dxa"/>
          </w:tcPr>
          <w:p w:rsidR="0012411E" w:rsidRPr="004E0137" w:rsidRDefault="0012411E" w:rsidP="00DC2502">
            <w:pPr>
              <w:jc w:val="both"/>
              <w:rPr>
                <w:highlight w:val="cyan"/>
              </w:rPr>
            </w:pPr>
          </w:p>
        </w:tc>
        <w:tc>
          <w:tcPr>
            <w:tcW w:w="397" w:type="dxa"/>
          </w:tcPr>
          <w:p w:rsidR="0012411E" w:rsidRPr="00517097" w:rsidRDefault="0012411E" w:rsidP="00DC2502">
            <w:pPr>
              <w:jc w:val="both"/>
            </w:pPr>
          </w:p>
        </w:tc>
        <w:tc>
          <w:tcPr>
            <w:tcW w:w="397" w:type="dxa"/>
          </w:tcPr>
          <w:p w:rsidR="0012411E" w:rsidRPr="00517097" w:rsidRDefault="0012411E" w:rsidP="00DC2502">
            <w:pPr>
              <w:jc w:val="both"/>
            </w:pPr>
          </w:p>
        </w:tc>
        <w:tc>
          <w:tcPr>
            <w:tcW w:w="397" w:type="dxa"/>
          </w:tcPr>
          <w:p w:rsidR="0012411E" w:rsidRPr="00517097" w:rsidRDefault="0012411E" w:rsidP="00DC2502">
            <w:pPr>
              <w:jc w:val="both"/>
            </w:pPr>
          </w:p>
        </w:tc>
        <w:tc>
          <w:tcPr>
            <w:tcW w:w="1701" w:type="dxa"/>
            <w:tcBorders>
              <w:top w:val="nil"/>
              <w:bottom w:val="nil"/>
            </w:tcBorders>
          </w:tcPr>
          <w:p w:rsidR="0012411E" w:rsidRPr="004E0137" w:rsidRDefault="0012411E" w:rsidP="00DC2502">
            <w:pPr>
              <w:jc w:val="right"/>
              <w:rPr>
                <w:b/>
              </w:rPr>
            </w:pPr>
            <w:r w:rsidRPr="004E0137">
              <w:rPr>
                <w:b/>
              </w:rPr>
              <w:t>Номер</w:t>
            </w:r>
          </w:p>
        </w:tc>
        <w:tc>
          <w:tcPr>
            <w:tcW w:w="397" w:type="dxa"/>
          </w:tcPr>
          <w:p w:rsidR="0012411E" w:rsidRPr="00517097" w:rsidRDefault="0012411E" w:rsidP="00DC2502">
            <w:pPr>
              <w:jc w:val="both"/>
            </w:pPr>
          </w:p>
        </w:tc>
        <w:tc>
          <w:tcPr>
            <w:tcW w:w="397" w:type="dxa"/>
          </w:tcPr>
          <w:p w:rsidR="0012411E" w:rsidRPr="00517097" w:rsidRDefault="0012411E" w:rsidP="00DC2502">
            <w:pPr>
              <w:jc w:val="both"/>
            </w:pPr>
          </w:p>
        </w:tc>
        <w:tc>
          <w:tcPr>
            <w:tcW w:w="397" w:type="dxa"/>
          </w:tcPr>
          <w:p w:rsidR="0012411E" w:rsidRPr="00517097" w:rsidRDefault="0012411E" w:rsidP="00DC2502">
            <w:pPr>
              <w:jc w:val="both"/>
            </w:pPr>
          </w:p>
        </w:tc>
        <w:tc>
          <w:tcPr>
            <w:tcW w:w="397" w:type="dxa"/>
          </w:tcPr>
          <w:p w:rsidR="0012411E" w:rsidRPr="00517097" w:rsidRDefault="0012411E" w:rsidP="00DC2502">
            <w:pPr>
              <w:jc w:val="both"/>
            </w:pPr>
          </w:p>
        </w:tc>
        <w:tc>
          <w:tcPr>
            <w:tcW w:w="397" w:type="dxa"/>
          </w:tcPr>
          <w:p w:rsidR="0012411E" w:rsidRPr="00517097" w:rsidRDefault="0012411E" w:rsidP="00DC2502">
            <w:pPr>
              <w:jc w:val="both"/>
            </w:pPr>
          </w:p>
        </w:tc>
        <w:tc>
          <w:tcPr>
            <w:tcW w:w="397" w:type="dxa"/>
          </w:tcPr>
          <w:p w:rsidR="0012411E" w:rsidRPr="00517097" w:rsidRDefault="0012411E" w:rsidP="00DC2502">
            <w:pPr>
              <w:jc w:val="both"/>
            </w:pPr>
          </w:p>
        </w:tc>
        <w:tc>
          <w:tcPr>
            <w:tcW w:w="397" w:type="dxa"/>
          </w:tcPr>
          <w:p w:rsidR="0012411E" w:rsidRPr="00517097" w:rsidRDefault="0012411E" w:rsidP="00DC2502">
            <w:pPr>
              <w:jc w:val="both"/>
            </w:pPr>
          </w:p>
        </w:tc>
        <w:tc>
          <w:tcPr>
            <w:tcW w:w="397" w:type="dxa"/>
          </w:tcPr>
          <w:p w:rsidR="0012411E" w:rsidRPr="00517097" w:rsidRDefault="0012411E" w:rsidP="00DC2502">
            <w:pPr>
              <w:jc w:val="both"/>
            </w:pPr>
          </w:p>
        </w:tc>
        <w:tc>
          <w:tcPr>
            <w:tcW w:w="397" w:type="dxa"/>
          </w:tcPr>
          <w:p w:rsidR="0012411E" w:rsidRPr="00517097" w:rsidRDefault="0012411E" w:rsidP="00DC2502">
            <w:pPr>
              <w:jc w:val="both"/>
            </w:pPr>
          </w:p>
        </w:tc>
        <w:tc>
          <w:tcPr>
            <w:tcW w:w="397" w:type="dxa"/>
          </w:tcPr>
          <w:p w:rsidR="0012411E" w:rsidRPr="00517097" w:rsidRDefault="0012411E" w:rsidP="00DC2502">
            <w:pPr>
              <w:jc w:val="both"/>
            </w:pPr>
          </w:p>
        </w:tc>
      </w:tr>
    </w:tbl>
    <w:p w:rsidR="0012411E" w:rsidRPr="00517097" w:rsidRDefault="0012411E" w:rsidP="00DC250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12411E" w:rsidRPr="00517097" w:rsidTr="00DC2502">
        <w:trPr>
          <w:trHeight w:hRule="exact" w:val="340"/>
        </w:trPr>
        <w:tc>
          <w:tcPr>
            <w:tcW w:w="1134" w:type="dxa"/>
            <w:tcBorders>
              <w:top w:val="nil"/>
              <w:left w:val="nil"/>
              <w:bottom w:val="nil"/>
            </w:tcBorders>
          </w:tcPr>
          <w:p w:rsidR="0012411E" w:rsidRPr="00517097" w:rsidRDefault="0012411E" w:rsidP="00DC2502">
            <w:pPr>
              <w:jc w:val="both"/>
            </w:pPr>
            <w:r w:rsidRPr="004E0137">
              <w:rPr>
                <w:b/>
              </w:rPr>
              <w:t>Пол</w:t>
            </w:r>
            <w:r w:rsidRPr="00517097">
              <w:t>:</w:t>
            </w:r>
          </w:p>
        </w:tc>
        <w:tc>
          <w:tcPr>
            <w:tcW w:w="397" w:type="dxa"/>
          </w:tcPr>
          <w:p w:rsidR="0012411E" w:rsidRPr="00517097" w:rsidRDefault="0012411E" w:rsidP="00DC2502">
            <w:pPr>
              <w:jc w:val="both"/>
            </w:pPr>
          </w:p>
        </w:tc>
        <w:tc>
          <w:tcPr>
            <w:tcW w:w="1701" w:type="dxa"/>
            <w:tcBorders>
              <w:top w:val="nil"/>
              <w:bottom w:val="nil"/>
            </w:tcBorders>
            <w:vAlign w:val="center"/>
          </w:tcPr>
          <w:p w:rsidR="0012411E" w:rsidRPr="00517097" w:rsidRDefault="0012411E" w:rsidP="00DC2502">
            <w:r w:rsidRPr="00517097">
              <w:t>мужской</w:t>
            </w:r>
          </w:p>
        </w:tc>
        <w:tc>
          <w:tcPr>
            <w:tcW w:w="397" w:type="dxa"/>
          </w:tcPr>
          <w:p w:rsidR="0012411E" w:rsidRPr="00517097" w:rsidRDefault="0012411E" w:rsidP="00DC2502">
            <w:pPr>
              <w:jc w:val="both"/>
            </w:pPr>
          </w:p>
        </w:tc>
        <w:tc>
          <w:tcPr>
            <w:tcW w:w="1583" w:type="dxa"/>
            <w:tcBorders>
              <w:top w:val="nil"/>
              <w:bottom w:val="nil"/>
              <w:right w:val="nil"/>
            </w:tcBorders>
            <w:vAlign w:val="center"/>
          </w:tcPr>
          <w:p w:rsidR="0012411E" w:rsidRPr="00517097" w:rsidRDefault="0012411E" w:rsidP="00DC2502">
            <w:r w:rsidRPr="00517097">
              <w:t>женский</w:t>
            </w:r>
          </w:p>
        </w:tc>
      </w:tr>
    </w:tbl>
    <w:p w:rsidR="0012411E" w:rsidRPr="00517097" w:rsidRDefault="0012411E" w:rsidP="00DC2502">
      <w:pPr>
        <w:jc w:val="both"/>
      </w:pPr>
    </w:p>
    <w:p w:rsidR="0012411E" w:rsidRPr="00517097" w:rsidRDefault="0012411E" w:rsidP="00DC2502">
      <w:pPr>
        <w:jc w:val="both"/>
      </w:pPr>
      <w:r w:rsidRPr="00517097">
        <w:t>прошу зарегистрировать меня для участия в итоговом</w:t>
      </w:r>
    </w:p>
    <w:p w:rsidR="0012411E" w:rsidRPr="00517097" w:rsidRDefault="0012411E" w:rsidP="00DC2502">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12411E" w:rsidRPr="00517097" w:rsidTr="00DC2502">
        <w:trPr>
          <w:trHeight w:hRule="exact" w:val="340"/>
        </w:trPr>
        <w:tc>
          <w:tcPr>
            <w:tcW w:w="1967" w:type="dxa"/>
            <w:tcBorders>
              <w:top w:val="nil"/>
              <w:left w:val="nil"/>
              <w:bottom w:val="nil"/>
            </w:tcBorders>
          </w:tcPr>
          <w:p w:rsidR="0012411E" w:rsidRPr="004E0137" w:rsidRDefault="0012411E" w:rsidP="00DC2502">
            <w:pPr>
              <w:jc w:val="both"/>
              <w:rPr>
                <w:b/>
              </w:rPr>
            </w:pPr>
            <w:r w:rsidRPr="004E0137">
              <w:rPr>
                <w:b/>
              </w:rPr>
              <w:t>сочинении</w:t>
            </w:r>
          </w:p>
        </w:tc>
        <w:tc>
          <w:tcPr>
            <w:tcW w:w="397" w:type="dxa"/>
          </w:tcPr>
          <w:p w:rsidR="0012411E" w:rsidRPr="00517097" w:rsidRDefault="0012411E" w:rsidP="00DC2502">
            <w:pPr>
              <w:jc w:val="both"/>
            </w:pPr>
          </w:p>
        </w:tc>
        <w:tc>
          <w:tcPr>
            <w:tcW w:w="2428" w:type="dxa"/>
            <w:tcBorders>
              <w:top w:val="nil"/>
              <w:bottom w:val="nil"/>
            </w:tcBorders>
            <w:vAlign w:val="center"/>
          </w:tcPr>
          <w:p w:rsidR="0012411E" w:rsidRPr="004E0137" w:rsidRDefault="0012411E" w:rsidP="00DC2502">
            <w:pPr>
              <w:rPr>
                <w:b/>
              </w:rPr>
            </w:pPr>
            <w:r w:rsidRPr="004E0137">
              <w:rPr>
                <w:b/>
              </w:rPr>
              <w:t xml:space="preserve">            изложении</w:t>
            </w:r>
          </w:p>
        </w:tc>
        <w:tc>
          <w:tcPr>
            <w:tcW w:w="425" w:type="dxa"/>
          </w:tcPr>
          <w:p w:rsidR="0012411E" w:rsidRPr="00517097" w:rsidRDefault="0012411E" w:rsidP="00DC2502">
            <w:pPr>
              <w:jc w:val="both"/>
            </w:pPr>
          </w:p>
        </w:tc>
        <w:tc>
          <w:tcPr>
            <w:tcW w:w="784" w:type="dxa"/>
            <w:tcBorders>
              <w:top w:val="nil"/>
              <w:bottom w:val="nil"/>
              <w:right w:val="nil"/>
            </w:tcBorders>
            <w:vAlign w:val="center"/>
          </w:tcPr>
          <w:p w:rsidR="0012411E" w:rsidRPr="00517097" w:rsidRDefault="0012411E" w:rsidP="00DC2502"/>
          <w:p w:rsidR="0012411E" w:rsidRPr="00517097" w:rsidRDefault="0012411E" w:rsidP="00DC2502"/>
        </w:tc>
      </w:tr>
    </w:tbl>
    <w:p w:rsidR="0012411E" w:rsidRPr="00517097" w:rsidRDefault="0012411E" w:rsidP="00DC2502">
      <w:pPr>
        <w:jc w:val="both"/>
      </w:pPr>
    </w:p>
    <w:p w:rsidR="0012411E" w:rsidRPr="00517097" w:rsidRDefault="0012411E" w:rsidP="00DC2502">
      <w:pPr>
        <w:jc w:val="both"/>
      </w:pPr>
      <w:r w:rsidRPr="00517097">
        <w:t>для использования его результатов при приеме в образовательные организации высшего образования</w:t>
      </w:r>
    </w:p>
    <w:p w:rsidR="0012411E" w:rsidRPr="00517097" w:rsidRDefault="0012411E" w:rsidP="00DC2502"/>
    <w:p w:rsidR="0012411E" w:rsidRPr="00517097" w:rsidRDefault="0012411E" w:rsidP="00DC2502">
      <w:r w:rsidRPr="00517097">
        <w:t>Согласие на обработку персональных данных прилагается.</w:t>
      </w:r>
    </w:p>
    <w:p w:rsidR="0012411E" w:rsidRPr="00517097" w:rsidRDefault="0012411E" w:rsidP="00DC2502">
      <w:pPr>
        <w:jc w:val="both"/>
      </w:pPr>
    </w:p>
    <w:p w:rsidR="0012411E" w:rsidRPr="00517097" w:rsidRDefault="0012411E" w:rsidP="00DC2502">
      <w:pPr>
        <w:jc w:val="both"/>
      </w:pPr>
      <w:r w:rsidRPr="00517097">
        <w:t>Подпись заявителя   ______________/______________________(Ф.И.О.)</w:t>
      </w:r>
    </w:p>
    <w:p w:rsidR="0012411E" w:rsidRPr="00517097" w:rsidRDefault="0012411E" w:rsidP="00DC2502">
      <w:pPr>
        <w:jc w:val="both"/>
      </w:pPr>
    </w:p>
    <w:p w:rsidR="0012411E" w:rsidRPr="00517097" w:rsidRDefault="0012411E" w:rsidP="00DC2502">
      <w:pPr>
        <w:jc w:val="both"/>
      </w:pPr>
    </w:p>
    <w:p w:rsidR="0012411E" w:rsidRPr="00517097" w:rsidRDefault="0012411E" w:rsidP="00DC2502">
      <w:pPr>
        <w:jc w:val="both"/>
      </w:pPr>
      <w:r w:rsidRPr="00517097">
        <w:t xml:space="preserve"> «____» _____________ 20___ г.</w:t>
      </w:r>
    </w:p>
    <w:p w:rsidR="0012411E" w:rsidRPr="00517097" w:rsidRDefault="0012411E" w:rsidP="00DC2502">
      <w:pPr>
        <w:jc w:val="both"/>
      </w:pPr>
    </w:p>
    <w:p w:rsidR="0012411E" w:rsidRPr="00517097" w:rsidRDefault="0012411E" w:rsidP="00DC2502">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46"/>
        <w:gridCol w:w="284"/>
        <w:gridCol w:w="284"/>
        <w:gridCol w:w="284"/>
        <w:gridCol w:w="284"/>
        <w:gridCol w:w="284"/>
        <w:gridCol w:w="284"/>
        <w:gridCol w:w="284"/>
        <w:gridCol w:w="284"/>
        <w:gridCol w:w="284"/>
        <w:gridCol w:w="284"/>
        <w:gridCol w:w="284"/>
        <w:gridCol w:w="284"/>
        <w:gridCol w:w="284"/>
        <w:gridCol w:w="284"/>
        <w:gridCol w:w="284"/>
      </w:tblGrid>
      <w:tr w:rsidR="0012411E" w:rsidRPr="00517097" w:rsidTr="00DC2502">
        <w:trPr>
          <w:trHeight w:val="284"/>
          <w:jc w:val="center"/>
        </w:trPr>
        <w:tc>
          <w:tcPr>
            <w:tcW w:w="2546" w:type="dxa"/>
            <w:tcBorders>
              <w:top w:val="nil"/>
              <w:left w:val="nil"/>
              <w:bottom w:val="nil"/>
            </w:tcBorders>
          </w:tcPr>
          <w:p w:rsidR="0012411E" w:rsidRPr="00517097" w:rsidRDefault="0012411E" w:rsidP="00DC2502">
            <w:pPr>
              <w:jc w:val="right"/>
            </w:pPr>
            <w:r w:rsidRPr="00517097">
              <w:t>Контактный телефон</w:t>
            </w:r>
          </w:p>
        </w:tc>
        <w:tc>
          <w:tcPr>
            <w:tcW w:w="284" w:type="dxa"/>
          </w:tcPr>
          <w:p w:rsidR="0012411E" w:rsidRPr="00517097" w:rsidRDefault="0012411E" w:rsidP="00DC2502"/>
        </w:tc>
        <w:tc>
          <w:tcPr>
            <w:tcW w:w="284" w:type="dxa"/>
          </w:tcPr>
          <w:p w:rsidR="0012411E" w:rsidRPr="00517097" w:rsidRDefault="0012411E" w:rsidP="00DC2502">
            <w:r w:rsidRPr="00517097">
              <w:t>(</w:t>
            </w:r>
          </w:p>
        </w:tc>
        <w:tc>
          <w:tcPr>
            <w:tcW w:w="284" w:type="dxa"/>
          </w:tcPr>
          <w:p w:rsidR="0012411E" w:rsidRPr="00517097" w:rsidRDefault="0012411E" w:rsidP="00DC2502"/>
        </w:tc>
        <w:tc>
          <w:tcPr>
            <w:tcW w:w="284" w:type="dxa"/>
          </w:tcPr>
          <w:p w:rsidR="0012411E" w:rsidRPr="00517097" w:rsidRDefault="0012411E" w:rsidP="00DC2502"/>
        </w:tc>
        <w:tc>
          <w:tcPr>
            <w:tcW w:w="284" w:type="dxa"/>
          </w:tcPr>
          <w:p w:rsidR="0012411E" w:rsidRPr="00517097" w:rsidRDefault="0012411E" w:rsidP="00DC2502"/>
        </w:tc>
        <w:tc>
          <w:tcPr>
            <w:tcW w:w="284" w:type="dxa"/>
          </w:tcPr>
          <w:p w:rsidR="0012411E" w:rsidRPr="00517097" w:rsidRDefault="0012411E" w:rsidP="00DC2502">
            <w:r w:rsidRPr="00517097">
              <w:t>)</w:t>
            </w:r>
          </w:p>
        </w:tc>
        <w:tc>
          <w:tcPr>
            <w:tcW w:w="284" w:type="dxa"/>
          </w:tcPr>
          <w:p w:rsidR="0012411E" w:rsidRPr="00517097" w:rsidRDefault="0012411E" w:rsidP="00DC2502"/>
        </w:tc>
        <w:tc>
          <w:tcPr>
            <w:tcW w:w="284" w:type="dxa"/>
          </w:tcPr>
          <w:p w:rsidR="0012411E" w:rsidRPr="00517097" w:rsidRDefault="0012411E" w:rsidP="00DC2502"/>
        </w:tc>
        <w:tc>
          <w:tcPr>
            <w:tcW w:w="284" w:type="dxa"/>
          </w:tcPr>
          <w:p w:rsidR="0012411E" w:rsidRPr="00517097" w:rsidRDefault="0012411E" w:rsidP="00DC2502"/>
        </w:tc>
        <w:tc>
          <w:tcPr>
            <w:tcW w:w="284" w:type="dxa"/>
          </w:tcPr>
          <w:p w:rsidR="0012411E" w:rsidRPr="00517097" w:rsidRDefault="0012411E" w:rsidP="00DC2502">
            <w:r w:rsidRPr="00517097">
              <w:t>-</w:t>
            </w:r>
          </w:p>
        </w:tc>
        <w:tc>
          <w:tcPr>
            <w:tcW w:w="284" w:type="dxa"/>
          </w:tcPr>
          <w:p w:rsidR="0012411E" w:rsidRPr="00517097" w:rsidRDefault="0012411E" w:rsidP="00DC2502"/>
        </w:tc>
        <w:tc>
          <w:tcPr>
            <w:tcW w:w="284" w:type="dxa"/>
          </w:tcPr>
          <w:p w:rsidR="0012411E" w:rsidRPr="00517097" w:rsidRDefault="0012411E" w:rsidP="00DC2502"/>
        </w:tc>
        <w:tc>
          <w:tcPr>
            <w:tcW w:w="284" w:type="dxa"/>
          </w:tcPr>
          <w:p w:rsidR="0012411E" w:rsidRPr="00517097" w:rsidRDefault="0012411E" w:rsidP="00DC2502">
            <w:r w:rsidRPr="00517097">
              <w:t>-</w:t>
            </w:r>
          </w:p>
        </w:tc>
        <w:tc>
          <w:tcPr>
            <w:tcW w:w="284" w:type="dxa"/>
          </w:tcPr>
          <w:p w:rsidR="0012411E" w:rsidRPr="00517097" w:rsidRDefault="0012411E" w:rsidP="00DC2502"/>
        </w:tc>
        <w:tc>
          <w:tcPr>
            <w:tcW w:w="284" w:type="dxa"/>
          </w:tcPr>
          <w:p w:rsidR="0012411E" w:rsidRPr="00517097" w:rsidRDefault="0012411E" w:rsidP="00DC2502"/>
        </w:tc>
      </w:tr>
    </w:tbl>
    <w:p w:rsidR="0012411E" w:rsidRPr="00517097" w:rsidRDefault="0012411E" w:rsidP="00DC2502">
      <w:pPr>
        <w:rPr>
          <w:i/>
        </w:rPr>
      </w:pPr>
    </w:p>
    <w:p w:rsidR="0012411E" w:rsidRPr="00517097" w:rsidRDefault="0012411E" w:rsidP="00DC2502">
      <w:pPr>
        <w:rPr>
          <w:i/>
        </w:rPr>
      </w:pPr>
    </w:p>
    <w:p w:rsidR="0012411E" w:rsidRPr="00517097" w:rsidRDefault="0012411E" w:rsidP="00DC2502">
      <w:pPr>
        <w:rPr>
          <w:i/>
        </w:rPr>
      </w:pPr>
    </w:p>
    <w:p w:rsidR="0012411E" w:rsidRPr="00517097" w:rsidRDefault="0012411E" w:rsidP="00DC2502"/>
    <w:p w:rsidR="0012411E" w:rsidRPr="00517097" w:rsidRDefault="0012411E" w:rsidP="00DC2502"/>
    <w:p w:rsidR="0012411E" w:rsidRPr="00F77378" w:rsidRDefault="0012411E" w:rsidP="00DC2502">
      <w:pPr>
        <w:pStyle w:val="ad"/>
        <w:jc w:val="center"/>
        <w:outlineLvl w:val="0"/>
        <w:rPr>
          <w:b/>
          <w:sz w:val="28"/>
          <w:szCs w:val="28"/>
        </w:rPr>
      </w:pPr>
      <w:bookmarkStart w:id="18" w:name="_Toc400565214"/>
      <w:bookmarkStart w:id="19" w:name="_Toc401071245"/>
      <w:bookmarkStart w:id="20" w:name="_Toc401159035"/>
      <w:r w:rsidRPr="00F77378">
        <w:rPr>
          <w:b/>
          <w:sz w:val="28"/>
          <w:szCs w:val="28"/>
        </w:rPr>
        <w:t>Приложение 3</w:t>
      </w:r>
      <w:bookmarkEnd w:id="18"/>
      <w:r w:rsidRPr="00F77378">
        <w:rPr>
          <w:b/>
          <w:sz w:val="28"/>
          <w:szCs w:val="28"/>
        </w:rPr>
        <w:t xml:space="preserve">. Образец согласия </w:t>
      </w:r>
      <w:r>
        <w:rPr>
          <w:b/>
          <w:sz w:val="28"/>
          <w:szCs w:val="28"/>
        </w:rPr>
        <w:t xml:space="preserve"> </w:t>
      </w:r>
      <w:r w:rsidRPr="00F77378">
        <w:rPr>
          <w:b/>
          <w:sz w:val="28"/>
          <w:szCs w:val="28"/>
        </w:rPr>
        <w:t>на обработку персональных данных</w:t>
      </w:r>
      <w:bookmarkEnd w:id="19"/>
      <w:bookmarkEnd w:id="20"/>
      <w:r w:rsidRPr="00F77378">
        <w:rPr>
          <w:b/>
          <w:sz w:val="28"/>
          <w:szCs w:val="28"/>
        </w:rPr>
        <w:t xml:space="preserve"> </w:t>
      </w:r>
    </w:p>
    <w:p w:rsidR="0012411E" w:rsidRPr="00517097" w:rsidRDefault="0012411E" w:rsidP="00DC2502">
      <w:pPr>
        <w:pStyle w:val="ad"/>
        <w:outlineLvl w:val="0"/>
      </w:pPr>
    </w:p>
    <w:p w:rsidR="0012411E" w:rsidRPr="00517097" w:rsidRDefault="0012411E" w:rsidP="00DC2502">
      <w:pPr>
        <w:jc w:val="right"/>
      </w:pPr>
    </w:p>
    <w:p w:rsidR="0012411E" w:rsidRPr="00517097" w:rsidRDefault="0012411E" w:rsidP="00DC2502">
      <w:pPr>
        <w:contextualSpacing/>
      </w:pPr>
    </w:p>
    <w:p w:rsidR="0012411E" w:rsidRPr="00517097" w:rsidRDefault="0012411E" w:rsidP="00DC2502">
      <w:pPr>
        <w:ind w:firstLine="709"/>
        <w:contextualSpacing/>
        <w:jc w:val="center"/>
      </w:pPr>
      <w:r w:rsidRPr="00517097">
        <w:t xml:space="preserve">СОГЛАСИЕ </w:t>
      </w:r>
      <w:r w:rsidRPr="00517097">
        <w:br/>
        <w:t xml:space="preserve">НА ОБРАБОТКУ ПЕРСОНАЛЬНЫХ ДАННЫХ </w:t>
      </w:r>
    </w:p>
    <w:p w:rsidR="0012411E" w:rsidRPr="00517097" w:rsidRDefault="0012411E" w:rsidP="00DC2502">
      <w:pPr>
        <w:pStyle w:val="Default"/>
        <w:ind w:firstLine="709"/>
        <w:contextualSpacing/>
        <w:jc w:val="both"/>
      </w:pPr>
      <w:r w:rsidRPr="00517097">
        <w:t>Я, _______________________________________________________________</w:t>
      </w:r>
      <w:r>
        <w:t>______</w:t>
      </w:r>
      <w:r w:rsidRPr="00517097">
        <w:t>,</w:t>
      </w:r>
    </w:p>
    <w:p w:rsidR="0012411E" w:rsidRPr="00517097" w:rsidRDefault="0012411E" w:rsidP="00DC2502">
      <w:pPr>
        <w:pStyle w:val="Default"/>
        <w:ind w:firstLine="709"/>
        <w:contextualSpacing/>
        <w:jc w:val="center"/>
        <w:rPr>
          <w:i/>
          <w:vertAlign w:val="superscript"/>
        </w:rPr>
      </w:pPr>
      <w:r w:rsidRPr="00517097">
        <w:rPr>
          <w:vertAlign w:val="superscript"/>
        </w:rPr>
        <w:t>(</w:t>
      </w:r>
      <w:r w:rsidRPr="00517097">
        <w:rPr>
          <w:i/>
          <w:vertAlign w:val="superscript"/>
        </w:rPr>
        <w:t>ФИО)</w:t>
      </w:r>
    </w:p>
    <w:p w:rsidR="0012411E" w:rsidRPr="005212BE" w:rsidRDefault="0012411E" w:rsidP="00DC2502">
      <w:pPr>
        <w:pStyle w:val="Default"/>
        <w:contextualSpacing/>
        <w:jc w:val="both"/>
        <w:rPr>
          <w:sz w:val="25"/>
          <w:szCs w:val="25"/>
        </w:rPr>
      </w:pPr>
      <w:r w:rsidRPr="005212BE">
        <w:rPr>
          <w:sz w:val="25"/>
          <w:szCs w:val="25"/>
        </w:rPr>
        <w:t>паспорт ___________ выдан _______________________________________________,</w:t>
      </w:r>
    </w:p>
    <w:p w:rsidR="0012411E" w:rsidRPr="00517097" w:rsidRDefault="0012411E" w:rsidP="00DC2502">
      <w:pPr>
        <w:pStyle w:val="Default"/>
        <w:ind w:firstLine="709"/>
        <w:contextualSpacing/>
        <w:jc w:val="both"/>
        <w:rPr>
          <w:i/>
          <w:vertAlign w:val="superscript"/>
        </w:rPr>
      </w:pPr>
      <w:r w:rsidRPr="00517097">
        <w:rPr>
          <w:i/>
          <w:vertAlign w:val="superscript"/>
        </w:rPr>
        <w:t xml:space="preserve">         (серия, номер)                                                                        (когда и кем выдан)</w:t>
      </w:r>
    </w:p>
    <w:p w:rsidR="0012411E" w:rsidRDefault="0012411E" w:rsidP="00DC2502">
      <w:pPr>
        <w:pStyle w:val="Default"/>
        <w:contextualSpacing/>
        <w:jc w:val="both"/>
        <w:rPr>
          <w:sz w:val="25"/>
          <w:szCs w:val="25"/>
        </w:rPr>
      </w:pPr>
      <w:r w:rsidRPr="005212BE">
        <w:rPr>
          <w:sz w:val="25"/>
          <w:szCs w:val="25"/>
        </w:rPr>
        <w:t>адрес регистрации:_______________________________________________________,</w:t>
      </w:r>
    </w:p>
    <w:p w:rsidR="0012411E" w:rsidRPr="005212BE" w:rsidRDefault="0012411E" w:rsidP="00DC2502">
      <w:pPr>
        <w:pStyle w:val="Default"/>
        <w:contextualSpacing/>
        <w:jc w:val="both"/>
        <w:rPr>
          <w:sz w:val="25"/>
          <w:szCs w:val="25"/>
        </w:rPr>
      </w:pPr>
    </w:p>
    <w:p w:rsidR="0012411E" w:rsidRPr="00517097" w:rsidRDefault="0012411E" w:rsidP="00DC2502">
      <w:pPr>
        <w:shd w:val="clear" w:color="auto" w:fill="FFFFFF"/>
        <w:contextualSpacing/>
        <w:jc w:val="both"/>
        <w:rPr>
          <w:color w:val="000000"/>
        </w:rPr>
      </w:pPr>
      <w:r w:rsidRPr="005212BE">
        <w:rPr>
          <w:sz w:val="25"/>
          <w:szCs w:val="25"/>
        </w:rPr>
        <w:t>даю свое согласие</w:t>
      </w:r>
      <w:r>
        <w:rPr>
          <w:sz w:val="25"/>
          <w:szCs w:val="25"/>
        </w:rPr>
        <w:t xml:space="preserve"> </w:t>
      </w:r>
      <w:r w:rsidRPr="005212BE">
        <w:rPr>
          <w:sz w:val="25"/>
          <w:szCs w:val="25"/>
        </w:rPr>
        <w:t>на обработку в</w:t>
      </w:r>
      <w:r w:rsidRPr="00517097">
        <w:rPr>
          <w:b/>
          <w:bCs/>
          <w:color w:val="000000"/>
        </w:rPr>
        <w:t>__________________________________________</w:t>
      </w:r>
      <w:r>
        <w:rPr>
          <w:b/>
          <w:bCs/>
          <w:color w:val="000000"/>
        </w:rPr>
        <w:t>_____</w:t>
      </w:r>
    </w:p>
    <w:p w:rsidR="0012411E" w:rsidRPr="00517097" w:rsidRDefault="0012411E" w:rsidP="00DC2502">
      <w:pPr>
        <w:tabs>
          <w:tab w:val="left" w:pos="4800"/>
          <w:tab w:val="center" w:pos="6447"/>
        </w:tabs>
        <w:spacing w:before="120"/>
        <w:contextualSpacing/>
        <w:rPr>
          <w:i/>
          <w:vertAlign w:val="superscript"/>
        </w:rPr>
      </w:pPr>
      <w:r w:rsidRPr="00517097">
        <w:rPr>
          <w:i/>
          <w:vertAlign w:val="superscript"/>
        </w:rPr>
        <w:tab/>
        <w:t>(наименование организации</w:t>
      </w:r>
      <w:r w:rsidRPr="00517097">
        <w:rPr>
          <w:i/>
          <w:color w:val="000000"/>
          <w:vertAlign w:val="superscript"/>
        </w:rPr>
        <w:t>)</w:t>
      </w:r>
    </w:p>
    <w:p w:rsidR="0012411E" w:rsidRPr="005212BE" w:rsidRDefault="0012411E" w:rsidP="00DC2502">
      <w:pPr>
        <w:contextualSpacing/>
        <w:jc w:val="both"/>
        <w:rPr>
          <w:sz w:val="25"/>
          <w:szCs w:val="25"/>
        </w:rPr>
      </w:pPr>
      <w:r w:rsidRPr="005212BE">
        <w:rPr>
          <w:sz w:val="25"/>
          <w:szCs w:val="25"/>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5212BE">
        <w:rPr>
          <w:color w:val="000000"/>
          <w:sz w:val="25"/>
          <w:szCs w:val="25"/>
        </w:rPr>
        <w:t>информация о выбранных экзаменах; информация о результатах итогового сочинения (изложения), информация об отнесении участника единого государственного экзамена к категории лиц с ограниченными возможностями здоровья, инвалидов;</w:t>
      </w:r>
      <w:r w:rsidRPr="005212BE">
        <w:rPr>
          <w:sz w:val="25"/>
          <w:szCs w:val="25"/>
        </w:rPr>
        <w:t>информация о результатах экзаменов.</w:t>
      </w:r>
    </w:p>
    <w:p w:rsidR="0012411E" w:rsidRPr="005212BE" w:rsidRDefault="0012411E" w:rsidP="00DC2502">
      <w:pPr>
        <w:ind w:firstLine="709"/>
        <w:contextualSpacing/>
        <w:jc w:val="both"/>
        <w:rPr>
          <w:sz w:val="25"/>
          <w:szCs w:val="25"/>
        </w:rPr>
      </w:pPr>
      <w:r w:rsidRPr="005212BE">
        <w:rPr>
          <w:sz w:val="25"/>
          <w:szCs w:val="25"/>
        </w:rPr>
        <w:t>Я даю согласие на использование персональных данных исключительно</w:t>
      </w:r>
      <w:r>
        <w:rPr>
          <w:sz w:val="25"/>
          <w:szCs w:val="25"/>
        </w:rPr>
        <w:t xml:space="preserve"> </w:t>
      </w:r>
      <w:r w:rsidRPr="005212BE">
        <w:rPr>
          <w:sz w:val="25"/>
          <w:szCs w:val="25"/>
        </w:rPr>
        <w:t xml:space="preserve">в целях </w:t>
      </w:r>
      <w:r w:rsidRPr="005212BE">
        <w:rPr>
          <w:color w:val="000000"/>
          <w:sz w:val="25"/>
          <w:szCs w:val="25"/>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региональной информационной системы обеспечения проведения государственной итоговой аттестации, а также хранение данных об этих результатах на электронных носителях.</w:t>
      </w:r>
    </w:p>
    <w:p w:rsidR="0012411E" w:rsidRDefault="0012411E" w:rsidP="00DC2502">
      <w:pPr>
        <w:shd w:val="clear" w:color="auto" w:fill="FFFFFF"/>
        <w:ind w:firstLine="709"/>
        <w:contextualSpacing/>
        <w:jc w:val="both"/>
        <w:rPr>
          <w:color w:val="000000"/>
          <w:sz w:val="25"/>
          <w:szCs w:val="25"/>
        </w:rPr>
      </w:pPr>
      <w:r w:rsidRPr="005212BE">
        <w:rPr>
          <w:color w:val="000000"/>
          <w:sz w:val="25"/>
          <w:szCs w:val="25"/>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w:t>
      </w:r>
      <w:r>
        <w:rPr>
          <w:color w:val="000000"/>
          <w:sz w:val="25"/>
          <w:szCs w:val="25"/>
        </w:rPr>
        <w:t>органу исполнительной власти, осуществляющему полномочия в сфере образования</w:t>
      </w:r>
      <w:r w:rsidRPr="005212BE">
        <w:rPr>
          <w:color w:val="000000"/>
          <w:sz w:val="25"/>
          <w:szCs w:val="25"/>
        </w:rPr>
        <w:t>, Федеральному бюджетному государственному учреждению «Федеральный центр тестирования», Федеральной службе по надзору в сфере образования и науки), обезличивание, блокирование персональных данных, а также осуществление любых иных действий, предусмотренных действующим законодательством РФ.</w:t>
      </w:r>
    </w:p>
    <w:p w:rsidR="0012411E" w:rsidRPr="005212BE" w:rsidRDefault="0012411E" w:rsidP="00DC2502">
      <w:pPr>
        <w:shd w:val="clear" w:color="auto" w:fill="FFFFFF"/>
        <w:ind w:firstLine="709"/>
        <w:contextualSpacing/>
        <w:jc w:val="both"/>
        <w:rPr>
          <w:color w:val="000000"/>
          <w:sz w:val="25"/>
          <w:szCs w:val="25"/>
        </w:rPr>
      </w:pPr>
    </w:p>
    <w:p w:rsidR="0012411E" w:rsidRPr="005212BE" w:rsidRDefault="0012411E" w:rsidP="00DC2502">
      <w:pPr>
        <w:shd w:val="clear" w:color="auto" w:fill="FFFFFF"/>
        <w:ind w:firstLine="709"/>
        <w:contextualSpacing/>
        <w:jc w:val="both"/>
        <w:rPr>
          <w:color w:val="000000"/>
          <w:sz w:val="25"/>
          <w:szCs w:val="25"/>
        </w:rPr>
      </w:pPr>
      <w:r w:rsidRPr="005212BE">
        <w:rPr>
          <w:color w:val="000000"/>
          <w:sz w:val="25"/>
          <w:szCs w:val="25"/>
        </w:rPr>
        <w:t xml:space="preserve">Я проинформирован, что </w:t>
      </w:r>
      <w:r w:rsidRPr="005212BE">
        <w:rPr>
          <w:b/>
          <w:bCs/>
          <w:color w:val="000000"/>
          <w:sz w:val="25"/>
          <w:szCs w:val="25"/>
        </w:rPr>
        <w:t>___________________________________</w:t>
      </w:r>
      <w:r w:rsidRPr="005212BE">
        <w:rPr>
          <w:color w:val="000000"/>
          <w:sz w:val="25"/>
          <w:szCs w:val="25"/>
        </w:rPr>
        <w:t>гарантирует</w:t>
      </w:r>
    </w:p>
    <w:p w:rsidR="0012411E" w:rsidRDefault="0012411E" w:rsidP="00DC2502">
      <w:pPr>
        <w:tabs>
          <w:tab w:val="left" w:pos="4800"/>
          <w:tab w:val="center" w:pos="6447"/>
        </w:tabs>
        <w:spacing w:before="120"/>
        <w:ind w:firstLine="709"/>
        <w:contextualSpacing/>
        <w:rPr>
          <w:i/>
          <w:color w:val="000000"/>
          <w:vertAlign w:val="superscript"/>
        </w:rPr>
      </w:pPr>
      <w:r w:rsidRPr="00517097">
        <w:rPr>
          <w:i/>
          <w:vertAlign w:val="superscript"/>
        </w:rPr>
        <w:t>(наименование организации</w:t>
      </w:r>
      <w:r w:rsidRPr="00517097">
        <w:rPr>
          <w:i/>
          <w:color w:val="000000"/>
          <w:vertAlign w:val="superscript"/>
        </w:rPr>
        <w:t>)</w:t>
      </w:r>
    </w:p>
    <w:p w:rsidR="0012411E" w:rsidRPr="00517097" w:rsidRDefault="0012411E" w:rsidP="00DC2502">
      <w:pPr>
        <w:tabs>
          <w:tab w:val="left" w:pos="4800"/>
          <w:tab w:val="center" w:pos="6447"/>
        </w:tabs>
        <w:spacing w:before="120"/>
        <w:ind w:firstLine="709"/>
        <w:contextualSpacing/>
        <w:rPr>
          <w:i/>
          <w:vertAlign w:val="superscript"/>
        </w:rPr>
      </w:pPr>
    </w:p>
    <w:p w:rsidR="0012411E" w:rsidRPr="005212BE" w:rsidRDefault="0012411E" w:rsidP="00DC2502">
      <w:pPr>
        <w:shd w:val="clear" w:color="auto" w:fill="FFFFFF"/>
        <w:contextualSpacing/>
        <w:jc w:val="both"/>
        <w:rPr>
          <w:color w:val="000000"/>
          <w:sz w:val="25"/>
          <w:szCs w:val="25"/>
        </w:rPr>
      </w:pPr>
      <w:r w:rsidRPr="005212BE">
        <w:rPr>
          <w:color w:val="000000"/>
          <w:sz w:val="25"/>
          <w:szCs w:val="25"/>
        </w:rPr>
        <w:t>обработку моих персональных данных в соответствии с действующим законодательством РФ как неавтоматизированным, так и автоматизированным способами.</w:t>
      </w:r>
    </w:p>
    <w:p w:rsidR="0012411E" w:rsidRPr="005212BE" w:rsidRDefault="0012411E" w:rsidP="00DC2502">
      <w:pPr>
        <w:shd w:val="clear" w:color="auto" w:fill="FFFFFF"/>
        <w:ind w:firstLine="709"/>
        <w:contextualSpacing/>
        <w:jc w:val="both"/>
        <w:rPr>
          <w:color w:val="000000"/>
          <w:sz w:val="25"/>
          <w:szCs w:val="25"/>
        </w:rPr>
      </w:pPr>
      <w:r w:rsidRPr="005212BE">
        <w:rPr>
          <w:color w:val="000000"/>
          <w:sz w:val="25"/>
          <w:szCs w:val="25"/>
        </w:rPr>
        <w:t>Данное согласие действует до достижения целей обработки персональных данных или в течение срока хранения информации.</w:t>
      </w:r>
    </w:p>
    <w:p w:rsidR="0012411E" w:rsidRPr="005212BE" w:rsidRDefault="0012411E" w:rsidP="00DC2502">
      <w:pPr>
        <w:shd w:val="clear" w:color="auto" w:fill="FFFFFF"/>
        <w:ind w:firstLine="709"/>
        <w:contextualSpacing/>
        <w:jc w:val="both"/>
        <w:rPr>
          <w:color w:val="000000"/>
          <w:sz w:val="25"/>
          <w:szCs w:val="25"/>
        </w:rPr>
      </w:pPr>
      <w:r w:rsidRPr="005212BE">
        <w:rPr>
          <w:color w:val="000000"/>
          <w:sz w:val="25"/>
          <w:szCs w:val="25"/>
        </w:rPr>
        <w:t xml:space="preserve">Данное согласие может быть отозвано в любой момент по моему  письменному заявлению. </w:t>
      </w:r>
    </w:p>
    <w:p w:rsidR="0012411E" w:rsidRPr="005212BE" w:rsidRDefault="0012411E" w:rsidP="00DC2502">
      <w:pPr>
        <w:shd w:val="clear" w:color="auto" w:fill="FFFFFF"/>
        <w:ind w:firstLine="709"/>
        <w:contextualSpacing/>
        <w:jc w:val="both"/>
        <w:rPr>
          <w:color w:val="000000"/>
          <w:sz w:val="25"/>
          <w:szCs w:val="25"/>
        </w:rPr>
      </w:pPr>
      <w:r w:rsidRPr="005212BE">
        <w:rPr>
          <w:color w:val="000000"/>
          <w:sz w:val="25"/>
          <w:szCs w:val="25"/>
        </w:rPr>
        <w:t>Я подтверждаю, что, давая такое согласие, я действую по собственной воле и в своих интересах.</w:t>
      </w:r>
    </w:p>
    <w:p w:rsidR="0012411E" w:rsidRPr="005212BE" w:rsidRDefault="0012411E" w:rsidP="00DC2502">
      <w:pPr>
        <w:shd w:val="clear" w:color="auto" w:fill="FFFFFF"/>
        <w:ind w:firstLine="709"/>
        <w:contextualSpacing/>
        <w:jc w:val="both"/>
        <w:rPr>
          <w:color w:val="000000"/>
          <w:sz w:val="25"/>
          <w:szCs w:val="25"/>
        </w:rPr>
      </w:pPr>
    </w:p>
    <w:p w:rsidR="0012411E" w:rsidRPr="005212BE" w:rsidRDefault="0012411E" w:rsidP="00DC2502">
      <w:pPr>
        <w:shd w:val="clear" w:color="auto" w:fill="FFFFFF"/>
        <w:ind w:firstLine="709"/>
        <w:contextualSpacing/>
        <w:jc w:val="both"/>
        <w:rPr>
          <w:color w:val="000000"/>
          <w:sz w:val="25"/>
          <w:szCs w:val="25"/>
        </w:rPr>
      </w:pPr>
    </w:p>
    <w:p w:rsidR="0012411E" w:rsidRPr="005212BE" w:rsidRDefault="0012411E" w:rsidP="00DC2502">
      <w:pPr>
        <w:shd w:val="clear" w:color="auto" w:fill="FFFFFF"/>
        <w:ind w:firstLine="709"/>
        <w:contextualSpacing/>
        <w:jc w:val="both"/>
        <w:rPr>
          <w:color w:val="000000"/>
          <w:sz w:val="25"/>
          <w:szCs w:val="25"/>
        </w:rPr>
      </w:pPr>
    </w:p>
    <w:p w:rsidR="0012411E" w:rsidRPr="00517097" w:rsidRDefault="0012411E" w:rsidP="00DC2502">
      <w:pPr>
        <w:shd w:val="clear" w:color="auto" w:fill="FFFFFF"/>
        <w:ind w:firstLine="709"/>
        <w:contextualSpacing/>
        <w:jc w:val="both"/>
        <w:rPr>
          <w:color w:val="000000"/>
        </w:rPr>
      </w:pPr>
      <w:r w:rsidRPr="005212BE">
        <w:rPr>
          <w:color w:val="000000"/>
          <w:sz w:val="25"/>
          <w:szCs w:val="25"/>
        </w:rPr>
        <w:t> "____" ___________ 201__ г.                  _____________</w:t>
      </w:r>
      <w:r w:rsidRPr="00517097">
        <w:rPr>
          <w:color w:val="000000"/>
        </w:rPr>
        <w:t xml:space="preserve"> /_____________/</w:t>
      </w:r>
    </w:p>
    <w:p w:rsidR="0012411E" w:rsidRPr="00981E65" w:rsidRDefault="0012411E" w:rsidP="00DC2502">
      <w:pPr>
        <w:shd w:val="clear" w:color="auto" w:fill="FFFFFF"/>
        <w:ind w:firstLine="709"/>
        <w:contextualSpacing/>
        <w:jc w:val="both"/>
        <w:rPr>
          <w:color w:val="000000"/>
          <w:sz w:val="20"/>
          <w:szCs w:val="20"/>
        </w:rPr>
      </w:pPr>
      <w:r w:rsidRPr="00981E65">
        <w:rPr>
          <w:bCs/>
          <w:i/>
          <w:color w:val="000000"/>
          <w:sz w:val="20"/>
          <w:szCs w:val="20"/>
        </w:rPr>
        <w:t>Подпись Расшифровка подписи</w:t>
      </w:r>
    </w:p>
    <w:p w:rsidR="0012411E" w:rsidRPr="00517097" w:rsidRDefault="0012411E" w:rsidP="00DC2502"/>
    <w:p w:rsidR="0012411E" w:rsidRPr="00517097" w:rsidRDefault="0012411E" w:rsidP="00DC2502"/>
    <w:p w:rsidR="0012411E" w:rsidRPr="00122039" w:rsidRDefault="0012411E" w:rsidP="00DC2502">
      <w:pPr>
        <w:widowControl w:val="0"/>
        <w:spacing w:line="360" w:lineRule="auto"/>
        <w:ind w:firstLine="709"/>
        <w:jc w:val="both"/>
        <w:rPr>
          <w:color w:val="000000"/>
          <w:sz w:val="28"/>
          <w:szCs w:val="28"/>
          <w:u w:val="single"/>
        </w:rPr>
      </w:pPr>
    </w:p>
    <w:p w:rsidR="0012411E" w:rsidRDefault="0012411E" w:rsidP="00DC2502">
      <w:pPr>
        <w:widowControl w:val="0"/>
        <w:spacing w:line="360" w:lineRule="auto"/>
        <w:ind w:firstLine="709"/>
        <w:jc w:val="center"/>
        <w:rPr>
          <w:sz w:val="28"/>
          <w:szCs w:val="28"/>
        </w:rPr>
        <w:sectPr w:rsidR="0012411E">
          <w:pgSz w:w="11906" w:h="16838"/>
          <w:pgMar w:top="1134" w:right="850" w:bottom="1134" w:left="1701" w:header="708" w:footer="708" w:gutter="0"/>
          <w:cols w:space="708"/>
          <w:docGrid w:linePitch="360"/>
        </w:sectPr>
      </w:pPr>
    </w:p>
    <w:p w:rsidR="0012411E" w:rsidRPr="0040414D" w:rsidRDefault="0012411E" w:rsidP="00DC2502">
      <w:pPr>
        <w:pStyle w:val="ad"/>
        <w:jc w:val="center"/>
        <w:outlineLvl w:val="0"/>
        <w:rPr>
          <w:b/>
          <w:sz w:val="28"/>
          <w:szCs w:val="28"/>
        </w:rPr>
      </w:pPr>
      <w:bookmarkStart w:id="21" w:name="_Toc401071246"/>
      <w:bookmarkStart w:id="22" w:name="_Toc401159036"/>
      <w:r w:rsidRPr="0040414D">
        <w:rPr>
          <w:b/>
          <w:sz w:val="28"/>
          <w:szCs w:val="28"/>
        </w:rPr>
        <w:t>Приложение 4. Инструкция для участника итогового сочинения (изложения), зачитываемая членом комиссии образовательной организации по проведению итогового сочинения (изложения) в учебном кабинете перед началом проведения итогового сочинения (изложения)</w:t>
      </w:r>
      <w:bookmarkEnd w:id="21"/>
      <w:bookmarkEnd w:id="22"/>
    </w:p>
    <w:p w:rsidR="0012411E" w:rsidRPr="00DE4EDF" w:rsidRDefault="00705B9F" w:rsidP="00DC2502">
      <w:pPr>
        <w:ind w:firstLine="709"/>
        <w:jc w:val="both"/>
        <w:rPr>
          <w:b/>
          <w:i/>
          <w:noProof/>
          <w:sz w:val="28"/>
          <w:szCs w:val="28"/>
        </w:rPr>
      </w:pPr>
      <w:r>
        <w:rPr>
          <w:noProof/>
        </w:rPr>
        <mc:AlternateContent>
          <mc:Choice Requires="wps">
            <w:drawing>
              <wp:anchor distT="0" distB="0" distL="114300" distR="114300" simplePos="0" relativeHeight="251658240" behindDoc="0" locked="0" layoutInCell="1" allowOverlap="1">
                <wp:simplePos x="0" y="0"/>
                <wp:positionH relativeFrom="column">
                  <wp:posOffset>-146685</wp:posOffset>
                </wp:positionH>
                <wp:positionV relativeFrom="paragraph">
                  <wp:posOffset>147955</wp:posOffset>
                </wp:positionV>
                <wp:extent cx="6106160" cy="1244600"/>
                <wp:effectExtent l="0" t="0" r="27940" b="12700"/>
                <wp:wrapNone/>
                <wp:docPr id="9"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6160" cy="1244600"/>
                        </a:xfrm>
                        <a:prstGeom prst="rect">
                          <a:avLst/>
                        </a:prstGeom>
                        <a:solidFill>
                          <a:srgbClr val="FFFFFF"/>
                        </a:solidFill>
                        <a:ln w="9525">
                          <a:solidFill>
                            <a:srgbClr val="000000"/>
                          </a:solidFill>
                          <a:miter lim="800000"/>
                          <a:headEnd/>
                          <a:tailEnd/>
                        </a:ln>
                      </wps:spPr>
                      <wps:txbx>
                        <w:txbxContent>
                          <w:p w:rsidR="0012411E" w:rsidRPr="004374AA" w:rsidRDefault="0012411E" w:rsidP="00DC2502">
                            <w:pPr>
                              <w:jc w:val="both"/>
                              <w:rPr>
                                <w:sz w:val="26"/>
                                <w:szCs w:val="26"/>
                              </w:rPr>
                            </w:pPr>
                            <w:r w:rsidRPr="004374AA">
                              <w:rPr>
                                <w:sz w:val="26"/>
                                <w:szCs w:val="26"/>
                              </w:rPr>
                              <w:t>Текст, который выделен жирным шрифтом</w:t>
                            </w:r>
                            <w:r>
                              <w:rPr>
                                <w:sz w:val="26"/>
                                <w:szCs w:val="26"/>
                              </w:rPr>
                              <w:t>,</w:t>
                            </w:r>
                            <w:r w:rsidRPr="004374AA">
                              <w:rPr>
                                <w:sz w:val="26"/>
                                <w:szCs w:val="26"/>
                              </w:rPr>
                              <w:t xml:space="preserve"> должен быть прочитан участникам </w:t>
                            </w:r>
                            <w:r>
                              <w:rPr>
                                <w:sz w:val="26"/>
                                <w:szCs w:val="26"/>
                              </w:rPr>
                              <w:t>итогового сочинения (изложения)</w:t>
                            </w:r>
                            <w:r w:rsidRPr="004374AA">
                              <w:rPr>
                                <w:sz w:val="26"/>
                                <w:szCs w:val="26"/>
                              </w:rPr>
                              <w:t xml:space="preserve"> слово в слово. Это делается для стандартизации процедуры проведения. </w:t>
                            </w:r>
                          </w:p>
                          <w:p w:rsidR="0012411E" w:rsidRPr="000310C8" w:rsidRDefault="0012411E" w:rsidP="00DC2502">
                            <w:pPr>
                              <w:jc w:val="both"/>
                            </w:pPr>
                            <w:r w:rsidRPr="000310C8">
                              <w:rPr>
                                <w:i/>
                                <w:iCs/>
                              </w:rPr>
                              <w:t xml:space="preserve">Комментарии, отмеченные курсивом, не читаются участникам. Они даны в помощь </w:t>
                            </w:r>
                            <w:r w:rsidRPr="000310C8">
                              <w:rPr>
                                <w:i/>
                                <w:noProof/>
                              </w:rPr>
                              <w:t>члену комиссии образовательной организации по проведению итогового сочинения (изложения)</w:t>
                            </w:r>
                            <w:r w:rsidRPr="000310C8">
                              <w:rPr>
                                <w:i/>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left:0;text-align:left;margin-left:-11.55pt;margin-top:11.65pt;width:480.8pt;height: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">
                <v:textbox>
                  <w:txbxContent>
                    <w:p w:rsidR="0012411E" w:rsidRPr="004374AA" w:rsidRDefault="0012411E" w:rsidP="00DC2502">
                      <w:pPr>
                        <w:jc w:val="both"/>
                        <w:rPr>
                          <w:sz w:val="26"/>
                          <w:szCs w:val="26"/>
                        </w:rPr>
                      </w:pPr>
                      <w:r w:rsidRPr="004374AA">
                        <w:rPr>
                          <w:sz w:val="26"/>
                          <w:szCs w:val="26"/>
                        </w:rPr>
                        <w:t>Текст, который выделен жирным шрифтом</w:t>
                      </w:r>
                      <w:r>
                        <w:rPr>
                          <w:sz w:val="26"/>
                          <w:szCs w:val="26"/>
                        </w:rPr>
                        <w:t>,</w:t>
                      </w:r>
                      <w:r w:rsidRPr="004374AA">
                        <w:rPr>
                          <w:sz w:val="26"/>
                          <w:szCs w:val="26"/>
                        </w:rPr>
                        <w:t xml:space="preserve"> должен быть прочитан участникам </w:t>
                      </w:r>
                      <w:r>
                        <w:rPr>
                          <w:sz w:val="26"/>
                          <w:szCs w:val="26"/>
                        </w:rPr>
                        <w:t>итогового сочинения (изложения)</w:t>
                      </w:r>
                      <w:r w:rsidRPr="004374AA">
                        <w:rPr>
                          <w:sz w:val="26"/>
                          <w:szCs w:val="26"/>
                        </w:rPr>
                        <w:t xml:space="preserve"> слово в слово. Это делается для стандартизации процедуры проведения. </w:t>
                      </w:r>
                    </w:p>
                    <w:p w:rsidR="0012411E" w:rsidRPr="000310C8" w:rsidRDefault="0012411E" w:rsidP="00DC2502">
                      <w:pPr>
                        <w:jc w:val="both"/>
                      </w:pPr>
                      <w:r w:rsidRPr="000310C8">
                        <w:rPr>
                          <w:i/>
                          <w:iCs/>
                        </w:rPr>
                        <w:t xml:space="preserve">Комментарии, отмеченные курсивом, не читаются участникам. Они даны в помощь </w:t>
                      </w:r>
                      <w:r w:rsidRPr="000310C8">
                        <w:rPr>
                          <w:i/>
                          <w:noProof/>
                        </w:rPr>
                        <w:t>члену комиссии образовательной организации по проведению итогового сочинения (изложения)</w:t>
                      </w:r>
                      <w:r w:rsidRPr="000310C8">
                        <w:rPr>
                          <w:i/>
                        </w:rPr>
                        <w:t>.</w:t>
                      </w:r>
                    </w:p>
                  </w:txbxContent>
                </v:textbox>
              </v:rect>
            </w:pict>
          </mc:Fallback>
        </mc:AlternateContent>
      </w:r>
    </w:p>
    <w:p w:rsidR="0012411E" w:rsidRDefault="0012411E" w:rsidP="00DC2502">
      <w:pPr>
        <w:ind w:firstLine="709"/>
        <w:jc w:val="both"/>
        <w:rPr>
          <w:i/>
          <w:color w:val="000000"/>
          <w:sz w:val="28"/>
          <w:szCs w:val="28"/>
        </w:rPr>
      </w:pPr>
    </w:p>
    <w:p w:rsidR="0012411E" w:rsidRDefault="0012411E" w:rsidP="00DC2502">
      <w:pPr>
        <w:ind w:firstLine="709"/>
        <w:jc w:val="both"/>
        <w:rPr>
          <w:i/>
          <w:color w:val="000000"/>
          <w:sz w:val="28"/>
          <w:szCs w:val="28"/>
        </w:rPr>
      </w:pPr>
    </w:p>
    <w:p w:rsidR="0012411E" w:rsidRDefault="0012411E" w:rsidP="00DC2502">
      <w:pPr>
        <w:ind w:firstLine="709"/>
        <w:jc w:val="both"/>
        <w:rPr>
          <w:i/>
          <w:color w:val="000000"/>
          <w:sz w:val="28"/>
          <w:szCs w:val="28"/>
        </w:rPr>
      </w:pPr>
    </w:p>
    <w:p w:rsidR="0012411E" w:rsidRDefault="0012411E" w:rsidP="00DC2502">
      <w:pPr>
        <w:ind w:firstLine="709"/>
        <w:jc w:val="both"/>
        <w:rPr>
          <w:i/>
          <w:color w:val="000000"/>
          <w:sz w:val="28"/>
          <w:szCs w:val="28"/>
        </w:rPr>
      </w:pPr>
    </w:p>
    <w:p w:rsidR="0012411E" w:rsidRDefault="0012411E" w:rsidP="00DC2502">
      <w:pPr>
        <w:ind w:firstLine="709"/>
        <w:jc w:val="both"/>
        <w:rPr>
          <w:i/>
          <w:color w:val="000000"/>
          <w:sz w:val="28"/>
          <w:szCs w:val="28"/>
        </w:rPr>
      </w:pPr>
    </w:p>
    <w:p w:rsidR="0012411E" w:rsidRDefault="0012411E" w:rsidP="00DC2502">
      <w:pPr>
        <w:ind w:firstLine="709"/>
        <w:jc w:val="both"/>
        <w:rPr>
          <w:i/>
          <w:color w:val="000000"/>
          <w:sz w:val="28"/>
          <w:szCs w:val="28"/>
        </w:rPr>
      </w:pPr>
    </w:p>
    <w:p w:rsidR="0012411E" w:rsidRPr="008612ED" w:rsidRDefault="0012411E" w:rsidP="00DC2502">
      <w:pPr>
        <w:ind w:firstLine="709"/>
        <w:jc w:val="both"/>
        <w:rPr>
          <w:i/>
          <w:color w:val="000000"/>
          <w:sz w:val="28"/>
          <w:szCs w:val="28"/>
        </w:rPr>
      </w:pPr>
      <w:r w:rsidRPr="00DE4EDF">
        <w:rPr>
          <w:i/>
          <w:color w:val="000000"/>
          <w:sz w:val="28"/>
          <w:szCs w:val="28"/>
        </w:rPr>
        <w:t xml:space="preserve">На доске в </w:t>
      </w:r>
      <w:r>
        <w:rPr>
          <w:i/>
          <w:color w:val="000000"/>
          <w:sz w:val="28"/>
          <w:szCs w:val="28"/>
        </w:rPr>
        <w:t>учебном кабинете</w:t>
      </w:r>
      <w:r w:rsidRPr="00DE4EDF">
        <w:rPr>
          <w:i/>
          <w:color w:val="000000"/>
          <w:sz w:val="28"/>
          <w:szCs w:val="28"/>
        </w:rPr>
        <w:t xml:space="preserve"> оформляется образец регистрационных полей бланк</w:t>
      </w:r>
      <w:r>
        <w:rPr>
          <w:i/>
          <w:color w:val="000000"/>
          <w:sz w:val="28"/>
          <w:szCs w:val="28"/>
        </w:rPr>
        <w:t xml:space="preserve">ов </w:t>
      </w:r>
      <w:r w:rsidRPr="00DE4EDF">
        <w:rPr>
          <w:i/>
          <w:color w:val="000000"/>
          <w:sz w:val="28"/>
          <w:szCs w:val="28"/>
        </w:rPr>
        <w:t xml:space="preserve">участника </w:t>
      </w:r>
      <w:r>
        <w:rPr>
          <w:i/>
          <w:color w:val="000000"/>
          <w:sz w:val="28"/>
          <w:szCs w:val="28"/>
        </w:rPr>
        <w:t xml:space="preserve">итогового сочинения (изложения). </w:t>
      </w:r>
      <w:r w:rsidRPr="008E7B90">
        <w:rPr>
          <w:i/>
          <w:noProof/>
          <w:sz w:val="28"/>
          <w:szCs w:val="28"/>
        </w:rPr>
        <w:t>Член комиссии образовательной организации по проведению итогового сочинения (изложения</w:t>
      </w:r>
      <w:r w:rsidRPr="00F16685">
        <w:rPr>
          <w:i/>
          <w:noProof/>
          <w:sz w:val="28"/>
          <w:szCs w:val="28"/>
        </w:rPr>
        <w:t>)</w:t>
      </w:r>
      <w:r>
        <w:rPr>
          <w:i/>
          <w:noProof/>
          <w:sz w:val="28"/>
          <w:szCs w:val="28"/>
        </w:rPr>
        <w:t xml:space="preserve"> </w:t>
      </w:r>
      <w:r w:rsidRPr="00DE4EDF">
        <w:rPr>
          <w:i/>
          <w:color w:val="000000"/>
          <w:sz w:val="28"/>
          <w:szCs w:val="28"/>
        </w:rPr>
        <w:t xml:space="preserve">на доске заполняет </w:t>
      </w:r>
      <w:r>
        <w:rPr>
          <w:i/>
          <w:color w:val="000000"/>
          <w:sz w:val="28"/>
          <w:szCs w:val="28"/>
        </w:rPr>
        <w:t xml:space="preserve">код </w:t>
      </w:r>
      <w:r w:rsidRPr="00DE4EDF">
        <w:rPr>
          <w:i/>
          <w:color w:val="000000"/>
          <w:sz w:val="28"/>
          <w:szCs w:val="28"/>
        </w:rPr>
        <w:t>регион</w:t>
      </w:r>
      <w:r>
        <w:rPr>
          <w:i/>
          <w:color w:val="000000"/>
          <w:sz w:val="28"/>
          <w:szCs w:val="28"/>
        </w:rPr>
        <w:t>а</w:t>
      </w:r>
      <w:r w:rsidRPr="00DE4EDF">
        <w:rPr>
          <w:i/>
          <w:color w:val="000000"/>
          <w:sz w:val="28"/>
          <w:szCs w:val="28"/>
        </w:rPr>
        <w:t xml:space="preserve">, код </w:t>
      </w:r>
      <w:r>
        <w:rPr>
          <w:i/>
          <w:color w:val="000000"/>
          <w:sz w:val="28"/>
          <w:szCs w:val="28"/>
        </w:rPr>
        <w:t>образовательной организации, номер и букву класса</w:t>
      </w:r>
      <w:r w:rsidRPr="00DE4EDF">
        <w:rPr>
          <w:i/>
          <w:color w:val="000000"/>
          <w:sz w:val="28"/>
          <w:szCs w:val="28"/>
        </w:rPr>
        <w:t xml:space="preserve">, </w:t>
      </w:r>
      <w:r>
        <w:rPr>
          <w:i/>
          <w:color w:val="000000"/>
          <w:sz w:val="28"/>
          <w:szCs w:val="28"/>
        </w:rPr>
        <w:t>место проведения, номер кабинета</w:t>
      </w:r>
      <w:r w:rsidRPr="00DE4EDF">
        <w:rPr>
          <w:i/>
          <w:color w:val="000000"/>
          <w:sz w:val="28"/>
          <w:szCs w:val="28"/>
        </w:rPr>
        <w:t xml:space="preserve">, дату проведения </w:t>
      </w:r>
      <w:r w:rsidRPr="008E7B90">
        <w:rPr>
          <w:i/>
          <w:noProof/>
          <w:sz w:val="28"/>
          <w:szCs w:val="28"/>
        </w:rPr>
        <w:t>итогового сочинения (изложения</w:t>
      </w:r>
      <w:r w:rsidRPr="00F16685">
        <w:rPr>
          <w:i/>
          <w:noProof/>
          <w:sz w:val="28"/>
          <w:szCs w:val="28"/>
        </w:rPr>
        <w:t>)</w:t>
      </w:r>
      <w:r>
        <w:rPr>
          <w:i/>
          <w:noProof/>
          <w:sz w:val="28"/>
          <w:szCs w:val="28"/>
        </w:rPr>
        <w:t xml:space="preserve">, </w:t>
      </w:r>
      <w:r w:rsidRPr="008612ED">
        <w:rPr>
          <w:i/>
          <w:color w:val="000000"/>
          <w:sz w:val="28"/>
          <w:szCs w:val="28"/>
        </w:rPr>
        <w:t xml:space="preserve">код вида работ, наименование вида работ.  Оставшиеся поля -  номер темы, </w:t>
      </w:r>
      <w:r w:rsidRPr="00DE4EDF">
        <w:rPr>
          <w:i/>
          <w:sz w:val="28"/>
          <w:szCs w:val="28"/>
        </w:rPr>
        <w:t xml:space="preserve">ФИО, данные </w:t>
      </w:r>
      <w:r>
        <w:rPr>
          <w:i/>
          <w:sz w:val="28"/>
          <w:szCs w:val="28"/>
        </w:rPr>
        <w:t>документа, удостоверяющего личность</w:t>
      </w:r>
      <w:r w:rsidRPr="00DE4EDF">
        <w:rPr>
          <w:i/>
          <w:sz w:val="28"/>
          <w:szCs w:val="28"/>
        </w:rPr>
        <w:t xml:space="preserve">, пол – участники </w:t>
      </w:r>
      <w:r>
        <w:rPr>
          <w:i/>
          <w:sz w:val="28"/>
          <w:szCs w:val="28"/>
        </w:rPr>
        <w:t xml:space="preserve">итогового сочинения (изложения) </w:t>
      </w:r>
      <w:r w:rsidRPr="008612ED">
        <w:rPr>
          <w:i/>
          <w:sz w:val="28"/>
          <w:szCs w:val="28"/>
        </w:rPr>
        <w:t>заполняют самостоятельно.</w:t>
      </w:r>
      <w:r>
        <w:rPr>
          <w:i/>
          <w:sz w:val="28"/>
          <w:szCs w:val="28"/>
        </w:rPr>
        <w:t xml:space="preserve"> Количество бланков заполняется членом комиссии по завершению итогового сочинения (изложения) в присутствии участника.</w:t>
      </w:r>
    </w:p>
    <w:p w:rsidR="0012411E" w:rsidRPr="008612ED" w:rsidRDefault="0012411E" w:rsidP="00DC2502">
      <w:pPr>
        <w:jc w:val="both"/>
        <w:rPr>
          <w:i/>
          <w:color w:val="000000"/>
          <w:sz w:val="28"/>
          <w:szCs w:val="28"/>
        </w:rPr>
      </w:pPr>
    </w:p>
    <w:p w:rsidR="0012411E" w:rsidRPr="00DE4EDF" w:rsidRDefault="00705B9F" w:rsidP="00DC2502">
      <w:pPr>
        <w:ind w:firstLine="709"/>
        <w:jc w:val="both"/>
        <w:rPr>
          <w:b/>
          <w:i/>
          <w:noProof/>
          <w:color w:val="FF0000"/>
          <w:sz w:val="28"/>
          <w:szCs w:val="28"/>
        </w:rPr>
      </w:pPr>
      <w:r>
        <w:rPr>
          <w:noProof/>
          <w:color w:val="000000"/>
          <w:sz w:val="18"/>
          <w:szCs w:val="18"/>
        </w:rPr>
        <w:drawing>
          <wp:inline distT="0" distB="0" distL="0" distR="0">
            <wp:extent cx="5105400" cy="200977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05400" cy="2009775"/>
                    </a:xfrm>
                    <a:prstGeom prst="rect">
                      <a:avLst/>
                    </a:prstGeom>
                    <a:noFill/>
                    <a:ln>
                      <a:noFill/>
                    </a:ln>
                  </pic:spPr>
                </pic:pic>
              </a:graphicData>
            </a:graphic>
          </wp:inline>
        </w:drawing>
      </w:r>
    </w:p>
    <w:p w:rsidR="0012411E" w:rsidRPr="00DE4EDF" w:rsidRDefault="00705B9F" w:rsidP="00DC2502">
      <w:pPr>
        <w:ind w:firstLine="709"/>
        <w:jc w:val="both"/>
        <w:rPr>
          <w:b/>
          <w:i/>
          <w:noProof/>
          <w:color w:val="FF0000"/>
          <w:sz w:val="28"/>
          <w:szCs w:val="28"/>
        </w:rPr>
      </w:pPr>
      <w:r>
        <w:rPr>
          <w:noProof/>
          <w:color w:val="000000"/>
          <w:sz w:val="28"/>
          <w:szCs w:val="28"/>
        </w:rPr>
        <w:drawing>
          <wp:inline distT="0" distB="0" distL="0" distR="0">
            <wp:extent cx="5581650" cy="13049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81650" cy="1304925"/>
                    </a:xfrm>
                    <a:prstGeom prst="rect">
                      <a:avLst/>
                    </a:prstGeom>
                    <a:noFill/>
                    <a:ln>
                      <a:noFill/>
                    </a:ln>
                  </pic:spPr>
                </pic:pic>
              </a:graphicData>
            </a:graphic>
          </wp:inline>
        </w:drawing>
      </w:r>
    </w:p>
    <w:p w:rsidR="0012411E" w:rsidRDefault="0012411E" w:rsidP="00DC2502">
      <w:pPr>
        <w:ind w:firstLine="709"/>
        <w:jc w:val="both"/>
        <w:rPr>
          <w:b/>
          <w:i/>
          <w:noProof/>
          <w:color w:val="FF0000"/>
          <w:sz w:val="28"/>
          <w:szCs w:val="28"/>
        </w:rPr>
      </w:pPr>
    </w:p>
    <w:tbl>
      <w:tblPr>
        <w:tblW w:w="9849" w:type="dxa"/>
        <w:jc w:val="center"/>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CellMar>
          <w:left w:w="0" w:type="dxa"/>
          <w:right w:w="0" w:type="dxa"/>
        </w:tblCellMar>
        <w:tblLook w:val="00A0" w:firstRow="1" w:lastRow="0" w:firstColumn="1" w:lastColumn="0" w:noHBand="0" w:noVBand="0"/>
      </w:tblPr>
      <w:tblGrid>
        <w:gridCol w:w="3601"/>
        <w:gridCol w:w="6248"/>
      </w:tblGrid>
      <w:tr w:rsidR="0012411E" w:rsidRPr="0077700C" w:rsidTr="00DC2502">
        <w:trPr>
          <w:tblHeader/>
          <w:jc w:val="center"/>
        </w:trPr>
        <w:tc>
          <w:tcPr>
            <w:tcW w:w="3601" w:type="dxa"/>
            <w:tcMar>
              <w:top w:w="60" w:type="dxa"/>
              <w:left w:w="60" w:type="dxa"/>
              <w:bottom w:w="60" w:type="dxa"/>
              <w:right w:w="60" w:type="dxa"/>
            </w:tcMar>
          </w:tcPr>
          <w:p w:rsidR="0012411E" w:rsidRPr="0077700C" w:rsidRDefault="0012411E" w:rsidP="00DC2502">
            <w:pPr>
              <w:widowControl w:val="0"/>
              <w:jc w:val="center"/>
              <w:rPr>
                <w:b/>
                <w:bCs/>
                <w:color w:val="000000"/>
              </w:rPr>
            </w:pPr>
            <w:r w:rsidRPr="0077700C">
              <w:rPr>
                <w:b/>
                <w:bCs/>
                <w:color w:val="000000"/>
              </w:rPr>
              <w:t xml:space="preserve">Поля, заполняемые участником по указанию </w:t>
            </w:r>
            <w:r>
              <w:rPr>
                <w:b/>
                <w:bCs/>
                <w:color w:val="000000"/>
              </w:rPr>
              <w:t>члена комиссии</w:t>
            </w:r>
          </w:p>
        </w:tc>
        <w:tc>
          <w:tcPr>
            <w:tcW w:w="0" w:type="auto"/>
            <w:tcMar>
              <w:top w:w="60" w:type="dxa"/>
              <w:left w:w="60" w:type="dxa"/>
              <w:bottom w:w="60" w:type="dxa"/>
              <w:right w:w="60" w:type="dxa"/>
            </w:tcMar>
            <w:vAlign w:val="center"/>
          </w:tcPr>
          <w:p w:rsidR="0012411E" w:rsidRPr="0077700C" w:rsidRDefault="0012411E" w:rsidP="00DC2502">
            <w:pPr>
              <w:widowControl w:val="0"/>
              <w:jc w:val="center"/>
              <w:rPr>
                <w:b/>
                <w:bCs/>
                <w:color w:val="000000"/>
              </w:rPr>
            </w:pPr>
            <w:r w:rsidRPr="0077700C">
              <w:rPr>
                <w:b/>
                <w:bCs/>
                <w:color w:val="000000"/>
              </w:rPr>
              <w:t>Указания по заполнению</w:t>
            </w:r>
          </w:p>
        </w:tc>
      </w:tr>
      <w:tr w:rsidR="0012411E" w:rsidRPr="0077700C" w:rsidTr="00DC2502">
        <w:trPr>
          <w:jc w:val="center"/>
        </w:trPr>
        <w:tc>
          <w:tcPr>
            <w:tcW w:w="3601" w:type="dxa"/>
            <w:tcMar>
              <w:top w:w="60" w:type="dxa"/>
              <w:left w:w="60" w:type="dxa"/>
              <w:bottom w:w="60" w:type="dxa"/>
              <w:right w:w="60" w:type="dxa"/>
            </w:tcMar>
            <w:vAlign w:val="center"/>
          </w:tcPr>
          <w:p w:rsidR="0012411E" w:rsidRPr="0077700C" w:rsidRDefault="0012411E" w:rsidP="00DC2502">
            <w:pPr>
              <w:widowControl w:val="0"/>
              <w:rPr>
                <w:color w:val="000000"/>
              </w:rPr>
            </w:pPr>
            <w:r>
              <w:rPr>
                <w:color w:val="000000"/>
              </w:rPr>
              <w:t>Код р</w:t>
            </w:r>
            <w:r w:rsidRPr="0077700C">
              <w:rPr>
                <w:color w:val="000000"/>
              </w:rPr>
              <w:t>егион</w:t>
            </w:r>
            <w:r>
              <w:rPr>
                <w:color w:val="000000"/>
              </w:rPr>
              <w:t>а</w:t>
            </w:r>
          </w:p>
        </w:tc>
        <w:tc>
          <w:tcPr>
            <w:tcW w:w="0" w:type="auto"/>
            <w:tcMar>
              <w:top w:w="60" w:type="dxa"/>
              <w:left w:w="60" w:type="dxa"/>
              <w:bottom w:w="60" w:type="dxa"/>
              <w:right w:w="60" w:type="dxa"/>
            </w:tcMar>
            <w:vAlign w:val="center"/>
          </w:tcPr>
          <w:p w:rsidR="0012411E" w:rsidRPr="0077700C" w:rsidRDefault="0012411E" w:rsidP="00DC2502">
            <w:pPr>
              <w:widowControl w:val="0"/>
              <w:rPr>
                <w:color w:val="000000"/>
              </w:rPr>
            </w:pPr>
            <w:r w:rsidRPr="0077700C">
              <w:rPr>
                <w:color w:val="000000"/>
              </w:rPr>
              <w:t xml:space="preserve">Код </w:t>
            </w:r>
            <w:r>
              <w:rPr>
                <w:color w:val="000000"/>
              </w:rPr>
              <w:t>субъекта Российской Федерации</w:t>
            </w:r>
            <w:r w:rsidRPr="0077700C">
              <w:rPr>
                <w:color w:val="000000"/>
              </w:rPr>
              <w:t xml:space="preserve"> в соответствии с кодировкой федерального справочника </w:t>
            </w:r>
            <w:r>
              <w:rPr>
                <w:color w:val="000000"/>
              </w:rPr>
              <w:t>субъектов Российской Федерации</w:t>
            </w:r>
          </w:p>
        </w:tc>
      </w:tr>
      <w:tr w:rsidR="0012411E" w:rsidRPr="0077700C" w:rsidTr="00DC2502">
        <w:trPr>
          <w:jc w:val="center"/>
        </w:trPr>
        <w:tc>
          <w:tcPr>
            <w:tcW w:w="3601" w:type="dxa"/>
            <w:tcMar>
              <w:top w:w="60" w:type="dxa"/>
              <w:left w:w="60" w:type="dxa"/>
              <w:bottom w:w="60" w:type="dxa"/>
              <w:right w:w="60" w:type="dxa"/>
            </w:tcMar>
            <w:vAlign w:val="center"/>
          </w:tcPr>
          <w:p w:rsidR="0012411E" w:rsidRPr="0077700C" w:rsidRDefault="0012411E" w:rsidP="00DC2502">
            <w:pPr>
              <w:widowControl w:val="0"/>
              <w:rPr>
                <w:color w:val="000000"/>
              </w:rPr>
            </w:pPr>
            <w:r w:rsidRPr="0077700C">
              <w:rPr>
                <w:color w:val="000000"/>
              </w:rPr>
              <w:t>Код образовательно</w:t>
            </w:r>
            <w:r>
              <w:rPr>
                <w:color w:val="000000"/>
              </w:rPr>
              <w:t>й организации</w:t>
            </w:r>
          </w:p>
        </w:tc>
        <w:tc>
          <w:tcPr>
            <w:tcW w:w="0" w:type="auto"/>
            <w:tcMar>
              <w:top w:w="60" w:type="dxa"/>
              <w:left w:w="60" w:type="dxa"/>
              <w:bottom w:w="60" w:type="dxa"/>
              <w:right w:w="60" w:type="dxa"/>
            </w:tcMar>
            <w:vAlign w:val="center"/>
          </w:tcPr>
          <w:p w:rsidR="0012411E" w:rsidRPr="0077700C" w:rsidRDefault="0012411E" w:rsidP="00DC2502">
            <w:pPr>
              <w:widowControl w:val="0"/>
              <w:rPr>
                <w:color w:val="000000"/>
              </w:rPr>
            </w:pPr>
            <w:r w:rsidRPr="0077700C">
              <w:rPr>
                <w:color w:val="000000"/>
              </w:rPr>
              <w:t>Код образовательно</w:t>
            </w:r>
            <w:r>
              <w:rPr>
                <w:color w:val="000000"/>
              </w:rPr>
              <w:t>й организации</w:t>
            </w:r>
            <w:r w:rsidRPr="0077700C">
              <w:rPr>
                <w:color w:val="000000"/>
              </w:rPr>
              <w:t>, в котор</w:t>
            </w:r>
            <w:r>
              <w:rPr>
                <w:color w:val="000000"/>
              </w:rPr>
              <w:t>ой</w:t>
            </w:r>
            <w:r w:rsidRPr="0077700C">
              <w:rPr>
                <w:color w:val="000000"/>
              </w:rPr>
              <w:t xml:space="preserve"> обучается </w:t>
            </w:r>
            <w:r>
              <w:rPr>
                <w:color w:val="000000"/>
              </w:rPr>
              <w:t>участник</w:t>
            </w:r>
            <w:r w:rsidRPr="0077700C">
              <w:rPr>
                <w:color w:val="000000"/>
              </w:rPr>
              <w:t>, в соответствии с кодировкой, принятой в субъекте Российской Федерации</w:t>
            </w:r>
          </w:p>
        </w:tc>
      </w:tr>
      <w:tr w:rsidR="0012411E" w:rsidRPr="0077700C" w:rsidTr="00DC2502">
        <w:trPr>
          <w:jc w:val="center"/>
        </w:trPr>
        <w:tc>
          <w:tcPr>
            <w:tcW w:w="3601" w:type="dxa"/>
            <w:tcMar>
              <w:top w:w="60" w:type="dxa"/>
              <w:left w:w="60" w:type="dxa"/>
              <w:bottom w:w="60" w:type="dxa"/>
              <w:right w:w="60" w:type="dxa"/>
            </w:tcMar>
            <w:vAlign w:val="center"/>
          </w:tcPr>
          <w:p w:rsidR="0012411E" w:rsidRPr="0077700C" w:rsidRDefault="0012411E" w:rsidP="00DC2502">
            <w:pPr>
              <w:widowControl w:val="0"/>
              <w:rPr>
                <w:color w:val="000000"/>
              </w:rPr>
            </w:pPr>
            <w:r w:rsidRPr="0077700C">
              <w:rPr>
                <w:color w:val="000000"/>
              </w:rPr>
              <w:t>Класс: номер, буква</w:t>
            </w:r>
          </w:p>
        </w:tc>
        <w:tc>
          <w:tcPr>
            <w:tcW w:w="0" w:type="auto"/>
            <w:tcMar>
              <w:top w:w="60" w:type="dxa"/>
              <w:left w:w="60" w:type="dxa"/>
              <w:bottom w:w="60" w:type="dxa"/>
              <w:right w:w="60" w:type="dxa"/>
            </w:tcMar>
            <w:vAlign w:val="center"/>
          </w:tcPr>
          <w:p w:rsidR="0012411E" w:rsidRPr="0077700C" w:rsidRDefault="0012411E" w:rsidP="00DC2502">
            <w:pPr>
              <w:widowControl w:val="0"/>
              <w:rPr>
                <w:color w:val="000000"/>
              </w:rPr>
            </w:pPr>
            <w:r w:rsidRPr="0077700C">
              <w:rPr>
                <w:color w:val="000000"/>
              </w:rPr>
              <w:t>Информация о классе, в котором обучается выпускник (поступающим не заполняется)</w:t>
            </w:r>
          </w:p>
        </w:tc>
      </w:tr>
      <w:tr w:rsidR="0012411E" w:rsidRPr="0077700C" w:rsidTr="00DC2502">
        <w:trPr>
          <w:jc w:val="center"/>
        </w:trPr>
        <w:tc>
          <w:tcPr>
            <w:tcW w:w="3601" w:type="dxa"/>
            <w:tcMar>
              <w:top w:w="60" w:type="dxa"/>
              <w:left w:w="60" w:type="dxa"/>
              <w:bottom w:w="60" w:type="dxa"/>
              <w:right w:w="60" w:type="dxa"/>
            </w:tcMar>
            <w:vAlign w:val="center"/>
          </w:tcPr>
          <w:p w:rsidR="0012411E" w:rsidRPr="0077700C" w:rsidRDefault="0012411E" w:rsidP="00DC2502">
            <w:pPr>
              <w:widowControl w:val="0"/>
              <w:rPr>
                <w:color w:val="000000"/>
              </w:rPr>
            </w:pPr>
            <w:r>
              <w:rPr>
                <w:color w:val="000000"/>
              </w:rPr>
              <w:t>Место проведения</w:t>
            </w:r>
          </w:p>
        </w:tc>
        <w:tc>
          <w:tcPr>
            <w:tcW w:w="0" w:type="auto"/>
            <w:tcMar>
              <w:top w:w="60" w:type="dxa"/>
              <w:left w:w="60" w:type="dxa"/>
              <w:bottom w:w="60" w:type="dxa"/>
              <w:right w:w="60" w:type="dxa"/>
            </w:tcMar>
            <w:vAlign w:val="center"/>
          </w:tcPr>
          <w:p w:rsidR="0012411E" w:rsidRPr="0077700C" w:rsidRDefault="0012411E" w:rsidP="00DC2502">
            <w:pPr>
              <w:widowControl w:val="0"/>
              <w:rPr>
                <w:color w:val="000000"/>
              </w:rPr>
            </w:pPr>
            <w:r w:rsidRPr="0077700C">
              <w:rPr>
                <w:color w:val="000000"/>
              </w:rPr>
              <w:t>Код образовательно</w:t>
            </w:r>
            <w:r>
              <w:rPr>
                <w:color w:val="000000"/>
              </w:rPr>
              <w:t>й организации</w:t>
            </w:r>
            <w:r w:rsidRPr="0077700C">
              <w:rPr>
                <w:color w:val="000000"/>
              </w:rPr>
              <w:t>, в котор</w:t>
            </w:r>
            <w:r>
              <w:rPr>
                <w:color w:val="000000"/>
              </w:rPr>
              <w:t>ой участник пишет сочинение (изложение)</w:t>
            </w:r>
          </w:p>
        </w:tc>
      </w:tr>
      <w:tr w:rsidR="0012411E" w:rsidRPr="0077700C" w:rsidTr="00DC2502">
        <w:trPr>
          <w:jc w:val="center"/>
        </w:trPr>
        <w:tc>
          <w:tcPr>
            <w:tcW w:w="3601" w:type="dxa"/>
            <w:tcMar>
              <w:top w:w="60" w:type="dxa"/>
              <w:left w:w="60" w:type="dxa"/>
              <w:bottom w:w="60" w:type="dxa"/>
              <w:right w:w="60" w:type="dxa"/>
            </w:tcMar>
            <w:vAlign w:val="center"/>
          </w:tcPr>
          <w:p w:rsidR="0012411E" w:rsidRPr="0077700C" w:rsidRDefault="0012411E" w:rsidP="00DC2502">
            <w:pPr>
              <w:widowControl w:val="0"/>
              <w:rPr>
                <w:color w:val="000000"/>
              </w:rPr>
            </w:pPr>
            <w:r w:rsidRPr="0077700C">
              <w:rPr>
                <w:color w:val="000000"/>
              </w:rPr>
              <w:t xml:space="preserve">Номер </w:t>
            </w:r>
            <w:r>
              <w:rPr>
                <w:color w:val="000000"/>
              </w:rPr>
              <w:t>кабинета</w:t>
            </w:r>
          </w:p>
        </w:tc>
        <w:tc>
          <w:tcPr>
            <w:tcW w:w="0" w:type="auto"/>
            <w:tcMar>
              <w:top w:w="60" w:type="dxa"/>
              <w:left w:w="60" w:type="dxa"/>
              <w:bottom w:w="60" w:type="dxa"/>
              <w:right w:w="60" w:type="dxa"/>
            </w:tcMar>
            <w:vAlign w:val="center"/>
          </w:tcPr>
          <w:p w:rsidR="0012411E" w:rsidRPr="0077700C" w:rsidRDefault="0012411E" w:rsidP="00DC2502">
            <w:pPr>
              <w:widowControl w:val="0"/>
              <w:rPr>
                <w:color w:val="000000"/>
              </w:rPr>
            </w:pPr>
            <w:r w:rsidRPr="0077700C">
              <w:rPr>
                <w:color w:val="000000"/>
              </w:rPr>
              <w:t xml:space="preserve">Номер </w:t>
            </w:r>
            <w:r>
              <w:rPr>
                <w:color w:val="000000"/>
              </w:rPr>
              <w:t>кабинета</w:t>
            </w:r>
            <w:r w:rsidRPr="0077700C">
              <w:rPr>
                <w:color w:val="000000"/>
              </w:rPr>
              <w:t>, в которо</w:t>
            </w:r>
            <w:r>
              <w:rPr>
                <w:color w:val="000000"/>
              </w:rPr>
              <w:t>м</w:t>
            </w:r>
            <w:r w:rsidRPr="0077700C">
              <w:rPr>
                <w:color w:val="000000"/>
              </w:rPr>
              <w:t xml:space="preserve"> проходит </w:t>
            </w:r>
            <w:r>
              <w:rPr>
                <w:color w:val="000000"/>
              </w:rPr>
              <w:t>сочинение (изложение)</w:t>
            </w:r>
          </w:p>
        </w:tc>
      </w:tr>
      <w:tr w:rsidR="0012411E" w:rsidRPr="0077700C" w:rsidTr="00DC2502">
        <w:trPr>
          <w:jc w:val="center"/>
        </w:trPr>
        <w:tc>
          <w:tcPr>
            <w:tcW w:w="3601" w:type="dxa"/>
            <w:tcMar>
              <w:top w:w="60" w:type="dxa"/>
              <w:left w:w="60" w:type="dxa"/>
              <w:bottom w:w="60" w:type="dxa"/>
              <w:right w:w="60" w:type="dxa"/>
            </w:tcMar>
            <w:vAlign w:val="center"/>
          </w:tcPr>
          <w:p w:rsidR="0012411E" w:rsidRPr="0077700C" w:rsidRDefault="0012411E" w:rsidP="00DC2502">
            <w:pPr>
              <w:widowControl w:val="0"/>
              <w:rPr>
                <w:color w:val="000000"/>
              </w:rPr>
            </w:pPr>
            <w:r w:rsidRPr="0077700C">
              <w:rPr>
                <w:color w:val="000000"/>
              </w:rPr>
              <w:t>Дата проведения</w:t>
            </w:r>
          </w:p>
        </w:tc>
        <w:tc>
          <w:tcPr>
            <w:tcW w:w="0" w:type="auto"/>
            <w:tcMar>
              <w:top w:w="60" w:type="dxa"/>
              <w:left w:w="60" w:type="dxa"/>
              <w:bottom w:w="60" w:type="dxa"/>
              <w:right w:w="60" w:type="dxa"/>
            </w:tcMar>
            <w:vAlign w:val="center"/>
          </w:tcPr>
          <w:p w:rsidR="0012411E" w:rsidRPr="0077700C" w:rsidRDefault="0012411E" w:rsidP="00DC2502">
            <w:pPr>
              <w:widowControl w:val="0"/>
              <w:rPr>
                <w:color w:val="000000"/>
              </w:rPr>
            </w:pPr>
            <w:r w:rsidRPr="0077700C">
              <w:rPr>
                <w:color w:val="000000"/>
              </w:rPr>
              <w:t>Дата проведения</w:t>
            </w:r>
            <w:r>
              <w:rPr>
                <w:color w:val="000000"/>
              </w:rPr>
              <w:t xml:space="preserve"> сочинения (изложения)</w:t>
            </w:r>
          </w:p>
        </w:tc>
      </w:tr>
      <w:tr w:rsidR="0012411E" w:rsidRPr="0077700C" w:rsidTr="00DC2502">
        <w:trPr>
          <w:jc w:val="center"/>
        </w:trPr>
        <w:tc>
          <w:tcPr>
            <w:tcW w:w="3601" w:type="dxa"/>
            <w:tcMar>
              <w:top w:w="60" w:type="dxa"/>
              <w:left w:w="60" w:type="dxa"/>
              <w:bottom w:w="60" w:type="dxa"/>
              <w:right w:w="60" w:type="dxa"/>
            </w:tcMar>
            <w:vAlign w:val="center"/>
          </w:tcPr>
          <w:p w:rsidR="0012411E" w:rsidRPr="0077700C" w:rsidRDefault="0012411E" w:rsidP="00DC2502">
            <w:pPr>
              <w:widowControl w:val="0"/>
              <w:rPr>
                <w:color w:val="000000"/>
              </w:rPr>
            </w:pPr>
            <w:r w:rsidRPr="0077700C">
              <w:rPr>
                <w:color w:val="000000"/>
              </w:rPr>
              <w:t xml:space="preserve">Код </w:t>
            </w:r>
            <w:r>
              <w:rPr>
                <w:color w:val="000000"/>
              </w:rPr>
              <w:t>вида работы</w:t>
            </w:r>
          </w:p>
        </w:tc>
        <w:tc>
          <w:tcPr>
            <w:tcW w:w="0" w:type="auto"/>
            <w:tcMar>
              <w:top w:w="60" w:type="dxa"/>
              <w:left w:w="60" w:type="dxa"/>
              <w:bottom w:w="60" w:type="dxa"/>
              <w:right w:w="60" w:type="dxa"/>
            </w:tcMar>
            <w:vAlign w:val="center"/>
          </w:tcPr>
          <w:p w:rsidR="0012411E" w:rsidRPr="0077700C" w:rsidRDefault="0012411E" w:rsidP="00DC2502">
            <w:pPr>
              <w:widowControl w:val="0"/>
              <w:rPr>
                <w:color w:val="000000"/>
              </w:rPr>
            </w:pPr>
            <w:r>
              <w:rPr>
                <w:color w:val="000000"/>
              </w:rPr>
              <w:t>20 – сочинение, 21 – изложение</w:t>
            </w:r>
          </w:p>
        </w:tc>
      </w:tr>
      <w:tr w:rsidR="0012411E" w:rsidRPr="0077700C" w:rsidTr="00DC2502">
        <w:trPr>
          <w:jc w:val="center"/>
        </w:trPr>
        <w:tc>
          <w:tcPr>
            <w:tcW w:w="3601" w:type="dxa"/>
            <w:tcMar>
              <w:top w:w="60" w:type="dxa"/>
              <w:left w:w="60" w:type="dxa"/>
              <w:bottom w:w="60" w:type="dxa"/>
              <w:right w:w="60" w:type="dxa"/>
            </w:tcMar>
            <w:vAlign w:val="center"/>
          </w:tcPr>
          <w:p w:rsidR="0012411E" w:rsidRPr="0077700C" w:rsidRDefault="0012411E" w:rsidP="00DC2502">
            <w:pPr>
              <w:widowControl w:val="0"/>
              <w:rPr>
                <w:color w:val="000000"/>
              </w:rPr>
            </w:pPr>
            <w:r w:rsidRPr="0077700C">
              <w:rPr>
                <w:color w:val="000000"/>
              </w:rPr>
              <w:t>На</w:t>
            </w:r>
            <w:r>
              <w:rPr>
                <w:color w:val="000000"/>
              </w:rPr>
              <w:t>именование вида работы</w:t>
            </w:r>
          </w:p>
        </w:tc>
        <w:tc>
          <w:tcPr>
            <w:tcW w:w="0" w:type="auto"/>
            <w:tcMar>
              <w:top w:w="60" w:type="dxa"/>
              <w:left w:w="60" w:type="dxa"/>
              <w:bottom w:w="60" w:type="dxa"/>
              <w:right w:w="60" w:type="dxa"/>
            </w:tcMar>
            <w:vAlign w:val="center"/>
          </w:tcPr>
          <w:p w:rsidR="0012411E" w:rsidRPr="0077700C" w:rsidRDefault="0012411E" w:rsidP="00DC2502">
            <w:pPr>
              <w:widowControl w:val="0"/>
              <w:rPr>
                <w:color w:val="000000"/>
              </w:rPr>
            </w:pPr>
            <w:r>
              <w:rPr>
                <w:color w:val="000000"/>
              </w:rPr>
              <w:t>Указывается вид работы</w:t>
            </w:r>
          </w:p>
        </w:tc>
      </w:tr>
      <w:tr w:rsidR="0012411E" w:rsidRPr="0077700C" w:rsidTr="00DC2502">
        <w:trPr>
          <w:jc w:val="center"/>
        </w:trPr>
        <w:tc>
          <w:tcPr>
            <w:tcW w:w="3601" w:type="dxa"/>
            <w:tcMar>
              <w:top w:w="60" w:type="dxa"/>
              <w:left w:w="60" w:type="dxa"/>
              <w:bottom w:w="60" w:type="dxa"/>
              <w:right w:w="60" w:type="dxa"/>
            </w:tcMar>
            <w:vAlign w:val="center"/>
          </w:tcPr>
          <w:p w:rsidR="0012411E" w:rsidRPr="0077700C" w:rsidRDefault="0012411E" w:rsidP="00DC2502">
            <w:pPr>
              <w:widowControl w:val="0"/>
              <w:rPr>
                <w:color w:val="000000"/>
              </w:rPr>
            </w:pPr>
            <w:r>
              <w:rPr>
                <w:color w:val="000000"/>
              </w:rPr>
              <w:t>Номер темы</w:t>
            </w:r>
          </w:p>
        </w:tc>
        <w:tc>
          <w:tcPr>
            <w:tcW w:w="0" w:type="auto"/>
            <w:tcMar>
              <w:top w:w="60" w:type="dxa"/>
              <w:left w:w="60" w:type="dxa"/>
              <w:bottom w:w="60" w:type="dxa"/>
              <w:right w:w="60" w:type="dxa"/>
            </w:tcMar>
            <w:vAlign w:val="center"/>
          </w:tcPr>
          <w:p w:rsidR="0012411E" w:rsidRPr="0077700C" w:rsidRDefault="0012411E" w:rsidP="00DC2502">
            <w:pPr>
              <w:widowControl w:val="0"/>
              <w:rPr>
                <w:color w:val="000000"/>
              </w:rPr>
            </w:pPr>
            <w:r w:rsidRPr="0077700C">
              <w:rPr>
                <w:color w:val="000000"/>
              </w:rPr>
              <w:t xml:space="preserve">Указывается в соответствии с </w:t>
            </w:r>
            <w:r>
              <w:rPr>
                <w:color w:val="000000"/>
              </w:rPr>
              <w:t>выбранной темой</w:t>
            </w:r>
          </w:p>
        </w:tc>
      </w:tr>
      <w:tr w:rsidR="0012411E" w:rsidRPr="0077700C" w:rsidTr="00DC2502">
        <w:trPr>
          <w:jc w:val="center"/>
        </w:trPr>
        <w:tc>
          <w:tcPr>
            <w:tcW w:w="3601" w:type="dxa"/>
            <w:tcMar>
              <w:top w:w="60" w:type="dxa"/>
              <w:left w:w="60" w:type="dxa"/>
              <w:bottom w:w="60" w:type="dxa"/>
              <w:right w:w="60" w:type="dxa"/>
            </w:tcMar>
            <w:vAlign w:val="center"/>
          </w:tcPr>
          <w:p w:rsidR="0012411E" w:rsidRDefault="0012411E" w:rsidP="00DC2502">
            <w:pPr>
              <w:widowControl w:val="0"/>
              <w:rPr>
                <w:color w:val="000000"/>
              </w:rPr>
            </w:pPr>
            <w:r>
              <w:rPr>
                <w:color w:val="000000"/>
              </w:rPr>
              <w:t>Количество бланков</w:t>
            </w:r>
          </w:p>
        </w:tc>
        <w:tc>
          <w:tcPr>
            <w:tcW w:w="0" w:type="auto"/>
            <w:tcMar>
              <w:top w:w="60" w:type="dxa"/>
              <w:left w:w="60" w:type="dxa"/>
              <w:bottom w:w="60" w:type="dxa"/>
              <w:right w:w="60" w:type="dxa"/>
            </w:tcMar>
            <w:vAlign w:val="center"/>
          </w:tcPr>
          <w:p w:rsidR="0012411E" w:rsidRPr="0077700C" w:rsidRDefault="0012411E" w:rsidP="00DC2502">
            <w:pPr>
              <w:widowControl w:val="0"/>
              <w:rPr>
                <w:color w:val="000000"/>
              </w:rPr>
            </w:pPr>
            <w:r>
              <w:rPr>
                <w:color w:val="000000"/>
              </w:rPr>
              <w:t>Количество использованных в работе бланков записи</w:t>
            </w:r>
          </w:p>
        </w:tc>
      </w:tr>
    </w:tbl>
    <w:p w:rsidR="0012411E" w:rsidRPr="00DE4EDF" w:rsidRDefault="0012411E" w:rsidP="00DC2502">
      <w:pPr>
        <w:ind w:firstLine="709"/>
        <w:jc w:val="both"/>
        <w:rPr>
          <w:b/>
          <w:i/>
          <w:noProof/>
          <w:color w:val="FF0000"/>
          <w:sz w:val="28"/>
          <w:szCs w:val="28"/>
        </w:rPr>
      </w:pPr>
    </w:p>
    <w:p w:rsidR="0012411E" w:rsidRDefault="0012411E" w:rsidP="00DC2502">
      <w:pPr>
        <w:ind w:firstLine="709"/>
        <w:jc w:val="both"/>
        <w:rPr>
          <w:i/>
          <w:noProof/>
          <w:sz w:val="28"/>
          <w:szCs w:val="28"/>
        </w:rPr>
      </w:pPr>
      <w:r w:rsidRPr="00DE4EDF">
        <w:rPr>
          <w:i/>
          <w:noProof/>
          <w:sz w:val="28"/>
          <w:szCs w:val="28"/>
        </w:rPr>
        <w:t xml:space="preserve">На </w:t>
      </w:r>
      <w:r>
        <w:rPr>
          <w:i/>
          <w:noProof/>
          <w:sz w:val="28"/>
          <w:szCs w:val="28"/>
        </w:rPr>
        <w:t xml:space="preserve">итоговом сочинении </w:t>
      </w:r>
      <w:r w:rsidRPr="00DE4EDF">
        <w:rPr>
          <w:i/>
          <w:noProof/>
          <w:sz w:val="28"/>
          <w:szCs w:val="28"/>
        </w:rPr>
        <w:t xml:space="preserve">допускается использование: </w:t>
      </w:r>
    </w:p>
    <w:p w:rsidR="0012411E" w:rsidRDefault="0012411E" w:rsidP="00DC2502">
      <w:pPr>
        <w:autoSpaceDE w:val="0"/>
        <w:autoSpaceDN w:val="0"/>
        <w:adjustRightInd w:val="0"/>
        <w:jc w:val="both"/>
        <w:rPr>
          <w:i/>
          <w:sz w:val="28"/>
          <w:szCs w:val="28"/>
        </w:rPr>
      </w:pPr>
      <w:r w:rsidRPr="008D7864">
        <w:rPr>
          <w:i/>
          <w:sz w:val="28"/>
          <w:szCs w:val="28"/>
        </w:rPr>
        <w:t>орфографическ</w:t>
      </w:r>
      <w:r>
        <w:rPr>
          <w:i/>
          <w:sz w:val="28"/>
          <w:szCs w:val="28"/>
        </w:rPr>
        <w:t>ого</w:t>
      </w:r>
      <w:r w:rsidRPr="008D7864">
        <w:rPr>
          <w:i/>
          <w:sz w:val="28"/>
          <w:szCs w:val="28"/>
        </w:rPr>
        <w:t xml:space="preserve"> словар</w:t>
      </w:r>
      <w:r>
        <w:rPr>
          <w:i/>
          <w:sz w:val="28"/>
          <w:szCs w:val="28"/>
        </w:rPr>
        <w:t xml:space="preserve">я (на </w:t>
      </w:r>
      <w:r>
        <w:rPr>
          <w:i/>
          <w:noProof/>
          <w:sz w:val="28"/>
          <w:szCs w:val="28"/>
        </w:rPr>
        <w:t>изложении – орфографического и толкового словарей)</w:t>
      </w:r>
      <w:r>
        <w:rPr>
          <w:i/>
          <w:sz w:val="28"/>
          <w:szCs w:val="28"/>
        </w:rPr>
        <w:t>, выданному участнику членом</w:t>
      </w:r>
      <w:r w:rsidRPr="008D7864">
        <w:rPr>
          <w:i/>
          <w:sz w:val="28"/>
          <w:szCs w:val="28"/>
        </w:rPr>
        <w:t xml:space="preserve"> комиссии образовательной организации по проведению итогового сочинения (изложения)</w:t>
      </w:r>
    </w:p>
    <w:p w:rsidR="0012411E" w:rsidRPr="008D7864" w:rsidRDefault="0012411E" w:rsidP="00DC2502">
      <w:pPr>
        <w:autoSpaceDE w:val="0"/>
        <w:autoSpaceDN w:val="0"/>
        <w:adjustRightInd w:val="0"/>
        <w:jc w:val="both"/>
        <w:rPr>
          <w:i/>
          <w:sz w:val="28"/>
          <w:szCs w:val="28"/>
        </w:rPr>
      </w:pPr>
    </w:p>
    <w:p w:rsidR="0012411E" w:rsidRPr="00DE4EDF" w:rsidRDefault="0012411E" w:rsidP="00DC2502">
      <w:pPr>
        <w:ind w:firstLine="709"/>
        <w:jc w:val="center"/>
        <w:rPr>
          <w:b/>
          <w:iCs/>
          <w:noProof/>
          <w:sz w:val="28"/>
          <w:szCs w:val="28"/>
        </w:rPr>
      </w:pPr>
    </w:p>
    <w:p w:rsidR="0012411E" w:rsidRPr="00DE4EDF" w:rsidRDefault="0012411E" w:rsidP="00DC2502">
      <w:pPr>
        <w:ind w:firstLine="709"/>
        <w:jc w:val="center"/>
        <w:rPr>
          <w:b/>
          <w:iCs/>
          <w:noProof/>
          <w:sz w:val="28"/>
          <w:szCs w:val="28"/>
        </w:rPr>
      </w:pPr>
      <w:r w:rsidRPr="00DE4EDF">
        <w:rPr>
          <w:b/>
          <w:iCs/>
          <w:noProof/>
          <w:sz w:val="28"/>
          <w:szCs w:val="28"/>
        </w:rPr>
        <w:t xml:space="preserve">Инструкция для участников </w:t>
      </w:r>
      <w:r>
        <w:rPr>
          <w:b/>
          <w:iCs/>
          <w:noProof/>
          <w:sz w:val="28"/>
          <w:szCs w:val="28"/>
        </w:rPr>
        <w:t>итогового сочинения (изложения).</w:t>
      </w:r>
    </w:p>
    <w:p w:rsidR="0012411E" w:rsidRPr="00DE4EDF" w:rsidRDefault="0012411E" w:rsidP="00DC2502">
      <w:pPr>
        <w:ind w:firstLine="709"/>
        <w:jc w:val="center"/>
        <w:rPr>
          <w:b/>
          <w:iCs/>
          <w:noProof/>
          <w:sz w:val="28"/>
          <w:szCs w:val="28"/>
        </w:rPr>
      </w:pPr>
    </w:p>
    <w:p w:rsidR="0012411E" w:rsidRPr="00DE4EDF" w:rsidRDefault="0012411E" w:rsidP="00DC2502">
      <w:pPr>
        <w:ind w:firstLine="709"/>
        <w:jc w:val="both"/>
        <w:rPr>
          <w:b/>
          <w:sz w:val="28"/>
          <w:szCs w:val="28"/>
        </w:rPr>
      </w:pPr>
      <w:r w:rsidRPr="00DE4EDF">
        <w:rPr>
          <w:b/>
          <w:sz w:val="28"/>
          <w:szCs w:val="28"/>
        </w:rPr>
        <w:t>Уважаемые участники</w:t>
      </w:r>
      <w:r>
        <w:rPr>
          <w:b/>
          <w:sz w:val="28"/>
          <w:szCs w:val="28"/>
        </w:rPr>
        <w:t>,</w:t>
      </w:r>
      <w:r w:rsidRPr="00DE4EDF">
        <w:rPr>
          <w:b/>
          <w:sz w:val="28"/>
          <w:szCs w:val="28"/>
        </w:rPr>
        <w:t xml:space="preserve"> </w:t>
      </w:r>
      <w:r>
        <w:rPr>
          <w:b/>
          <w:sz w:val="28"/>
          <w:szCs w:val="28"/>
        </w:rPr>
        <w:t>прослушайте инструкцию о порядке проведения итогового сочинения (изложения).</w:t>
      </w:r>
    </w:p>
    <w:p w:rsidR="0012411E" w:rsidRPr="00DE4EDF" w:rsidRDefault="0012411E" w:rsidP="00DC2502">
      <w:pPr>
        <w:ind w:firstLine="709"/>
        <w:jc w:val="both"/>
        <w:rPr>
          <w:b/>
          <w:sz w:val="28"/>
          <w:szCs w:val="28"/>
        </w:rPr>
      </w:pPr>
      <w:r w:rsidRPr="00DE4EDF">
        <w:rPr>
          <w:b/>
          <w:sz w:val="28"/>
          <w:szCs w:val="28"/>
        </w:rPr>
        <w:t xml:space="preserve">Во время проведения </w:t>
      </w:r>
      <w:r>
        <w:rPr>
          <w:b/>
          <w:sz w:val="28"/>
          <w:szCs w:val="28"/>
        </w:rPr>
        <w:t>итогового сочинения (изложения)</w:t>
      </w:r>
      <w:r w:rsidRPr="00DE4EDF">
        <w:rPr>
          <w:b/>
          <w:sz w:val="28"/>
          <w:szCs w:val="28"/>
        </w:rPr>
        <w:t xml:space="preserve"> вы должны соблюдать порядок проведения</w:t>
      </w:r>
      <w:r>
        <w:rPr>
          <w:b/>
          <w:sz w:val="28"/>
          <w:szCs w:val="28"/>
        </w:rPr>
        <w:t xml:space="preserve"> итогового сочинения (изложения)</w:t>
      </w:r>
      <w:r w:rsidRPr="00DE4EDF">
        <w:rPr>
          <w:b/>
          <w:sz w:val="28"/>
          <w:szCs w:val="28"/>
        </w:rPr>
        <w:t xml:space="preserve">. </w:t>
      </w:r>
    </w:p>
    <w:p w:rsidR="0012411E" w:rsidRPr="00DE4EDF" w:rsidRDefault="0012411E" w:rsidP="00DC2502">
      <w:pPr>
        <w:ind w:firstLine="709"/>
        <w:jc w:val="both"/>
        <w:rPr>
          <w:b/>
          <w:sz w:val="28"/>
          <w:szCs w:val="28"/>
        </w:rPr>
      </w:pPr>
      <w:r>
        <w:rPr>
          <w:b/>
          <w:sz w:val="28"/>
          <w:szCs w:val="28"/>
        </w:rPr>
        <w:t>Во время работы в учебном кабинете запрещается</w:t>
      </w:r>
      <w:r w:rsidRPr="00DE4EDF">
        <w:rPr>
          <w:b/>
          <w:sz w:val="28"/>
          <w:szCs w:val="28"/>
        </w:rPr>
        <w:t xml:space="preserve">: </w:t>
      </w:r>
    </w:p>
    <w:p w:rsidR="0012411E" w:rsidRDefault="0012411E" w:rsidP="00DC2502">
      <w:pPr>
        <w:ind w:firstLine="709"/>
        <w:jc w:val="both"/>
        <w:rPr>
          <w:b/>
          <w:sz w:val="28"/>
          <w:szCs w:val="28"/>
        </w:rPr>
      </w:pPr>
      <w:r w:rsidRPr="00DE4EDF">
        <w:rPr>
          <w:b/>
          <w:sz w:val="28"/>
          <w:szCs w:val="28"/>
        </w:rPr>
        <w:t>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12411E" w:rsidRPr="008D7864" w:rsidRDefault="0012411E" w:rsidP="00DC2502">
      <w:pPr>
        <w:ind w:firstLine="709"/>
        <w:jc w:val="both"/>
        <w:rPr>
          <w:b/>
          <w:sz w:val="28"/>
          <w:szCs w:val="28"/>
        </w:rPr>
      </w:pPr>
      <w:r w:rsidRPr="008D7864">
        <w:rPr>
          <w:b/>
          <w:sz w:val="28"/>
          <w:szCs w:val="28"/>
        </w:rPr>
        <w:t>пользоваться т</w:t>
      </w:r>
      <w:r>
        <w:rPr>
          <w:b/>
          <w:sz w:val="28"/>
          <w:szCs w:val="28"/>
        </w:rPr>
        <w:t xml:space="preserve">екстами литературного материала </w:t>
      </w:r>
      <w:r w:rsidRPr="008D7864">
        <w:rPr>
          <w:b/>
          <w:sz w:val="28"/>
          <w:szCs w:val="28"/>
        </w:rPr>
        <w:t>(художественны</w:t>
      </w:r>
      <w:r>
        <w:rPr>
          <w:b/>
          <w:sz w:val="28"/>
          <w:szCs w:val="28"/>
        </w:rPr>
        <w:t>ми</w:t>
      </w:r>
      <w:r w:rsidRPr="008D7864">
        <w:rPr>
          <w:b/>
          <w:sz w:val="28"/>
          <w:szCs w:val="28"/>
        </w:rPr>
        <w:t xml:space="preserve"> произведени</w:t>
      </w:r>
      <w:r>
        <w:rPr>
          <w:b/>
          <w:sz w:val="28"/>
          <w:szCs w:val="28"/>
        </w:rPr>
        <w:t>ями</w:t>
      </w:r>
      <w:r w:rsidRPr="008D7864">
        <w:rPr>
          <w:b/>
          <w:sz w:val="28"/>
          <w:szCs w:val="28"/>
        </w:rPr>
        <w:t>, дневник</w:t>
      </w:r>
      <w:r>
        <w:rPr>
          <w:b/>
          <w:sz w:val="28"/>
          <w:szCs w:val="28"/>
        </w:rPr>
        <w:t>ами</w:t>
      </w:r>
      <w:r w:rsidRPr="008D7864">
        <w:rPr>
          <w:b/>
          <w:sz w:val="28"/>
          <w:szCs w:val="28"/>
        </w:rPr>
        <w:t>, мемуар</w:t>
      </w:r>
      <w:r>
        <w:rPr>
          <w:b/>
          <w:sz w:val="28"/>
          <w:szCs w:val="28"/>
        </w:rPr>
        <w:t>ами</w:t>
      </w:r>
      <w:r w:rsidRPr="008D7864">
        <w:rPr>
          <w:b/>
          <w:sz w:val="28"/>
          <w:szCs w:val="28"/>
        </w:rPr>
        <w:t>, публицистик</w:t>
      </w:r>
      <w:r>
        <w:rPr>
          <w:b/>
          <w:sz w:val="28"/>
          <w:szCs w:val="28"/>
        </w:rPr>
        <w:t>ой</w:t>
      </w:r>
      <w:r w:rsidRPr="008D7864">
        <w:rPr>
          <w:b/>
          <w:sz w:val="28"/>
          <w:szCs w:val="28"/>
        </w:rPr>
        <w:t>);</w:t>
      </w:r>
    </w:p>
    <w:p w:rsidR="0012411E" w:rsidRPr="00DE4EDF" w:rsidRDefault="0012411E" w:rsidP="00DC2502">
      <w:pPr>
        <w:ind w:firstLine="709"/>
        <w:jc w:val="both"/>
        <w:rPr>
          <w:b/>
          <w:sz w:val="28"/>
          <w:szCs w:val="28"/>
        </w:rPr>
      </w:pPr>
      <w:r w:rsidRPr="008612ED">
        <w:rPr>
          <w:b/>
          <w:sz w:val="28"/>
          <w:szCs w:val="28"/>
        </w:rPr>
        <w:t xml:space="preserve">выносить из </w:t>
      </w:r>
      <w:r>
        <w:rPr>
          <w:b/>
          <w:sz w:val="28"/>
          <w:szCs w:val="28"/>
        </w:rPr>
        <w:t>учебных кабинетов</w:t>
      </w:r>
      <w:r w:rsidRPr="008612ED">
        <w:rPr>
          <w:b/>
          <w:sz w:val="28"/>
          <w:szCs w:val="28"/>
        </w:rPr>
        <w:t xml:space="preserve"> темы сочинений (тексты изложений), фотографировать материалы итогового сочинения (изложения)</w:t>
      </w:r>
      <w:r>
        <w:rPr>
          <w:b/>
          <w:sz w:val="28"/>
          <w:szCs w:val="28"/>
        </w:rPr>
        <w:t>.</w:t>
      </w:r>
    </w:p>
    <w:p w:rsidR="0012411E" w:rsidRDefault="0012411E" w:rsidP="00DC2502">
      <w:pPr>
        <w:ind w:firstLine="709"/>
        <w:jc w:val="both"/>
        <w:rPr>
          <w:b/>
          <w:sz w:val="28"/>
          <w:szCs w:val="28"/>
        </w:rPr>
      </w:pPr>
      <w:r w:rsidRPr="0046138A">
        <w:rPr>
          <w:b/>
          <w:sz w:val="28"/>
          <w:szCs w:val="28"/>
        </w:rPr>
        <w:t>Ознакомиться с результатами итогового сочинения (изложения) вы можете в образовательной организации или в местах, в которых были зарегистрированы на участие в итоговом сочинении (изложении).</w:t>
      </w:r>
    </w:p>
    <w:p w:rsidR="0012411E" w:rsidRPr="00D13AC2" w:rsidRDefault="0012411E" w:rsidP="00DC2502">
      <w:pPr>
        <w:autoSpaceDE w:val="0"/>
        <w:autoSpaceDN w:val="0"/>
        <w:adjustRightInd w:val="0"/>
        <w:ind w:firstLine="708"/>
        <w:rPr>
          <w:b/>
          <w:sz w:val="28"/>
          <w:szCs w:val="28"/>
        </w:rPr>
      </w:pPr>
      <w:r w:rsidRPr="00D13AC2">
        <w:rPr>
          <w:b/>
          <w:sz w:val="28"/>
          <w:szCs w:val="28"/>
        </w:rPr>
        <w:t>Во время проведения итогового сочинения (изложения) на рабочем столе помимо регистрационного бланка и бланков записи, находятся:</w:t>
      </w:r>
    </w:p>
    <w:p w:rsidR="0012411E" w:rsidRPr="00D13AC2" w:rsidRDefault="0012411E" w:rsidP="00DC2502">
      <w:pPr>
        <w:autoSpaceDE w:val="0"/>
        <w:autoSpaceDN w:val="0"/>
        <w:adjustRightInd w:val="0"/>
        <w:ind w:firstLine="708"/>
        <w:rPr>
          <w:b/>
          <w:sz w:val="28"/>
          <w:szCs w:val="28"/>
        </w:rPr>
      </w:pPr>
      <w:r w:rsidRPr="00D13AC2">
        <w:rPr>
          <w:rFonts w:ascii="Symbol" w:hAnsi="Symbol" w:cs="Symbol"/>
          <w:b/>
          <w:sz w:val="28"/>
          <w:szCs w:val="28"/>
        </w:rPr>
        <w:t></w:t>
      </w:r>
      <w:r w:rsidRPr="00D13AC2">
        <w:rPr>
          <w:b/>
          <w:sz w:val="28"/>
          <w:szCs w:val="28"/>
        </w:rPr>
        <w:t>ручка (гелевая, капиллярная или перьевая с чернилами черного цвета);</w:t>
      </w:r>
    </w:p>
    <w:p w:rsidR="0012411E" w:rsidRPr="00D13AC2" w:rsidRDefault="0012411E" w:rsidP="00DC2502">
      <w:pPr>
        <w:autoSpaceDE w:val="0"/>
        <w:autoSpaceDN w:val="0"/>
        <w:adjustRightInd w:val="0"/>
        <w:ind w:firstLine="708"/>
        <w:rPr>
          <w:b/>
          <w:sz w:val="28"/>
          <w:szCs w:val="28"/>
        </w:rPr>
      </w:pPr>
      <w:r w:rsidRPr="00D13AC2">
        <w:rPr>
          <w:b/>
          <w:sz w:val="28"/>
          <w:szCs w:val="28"/>
        </w:rPr>
        <w:t>документ, удостоверяющий личность;</w:t>
      </w:r>
    </w:p>
    <w:p w:rsidR="0012411E" w:rsidRPr="00D13AC2" w:rsidRDefault="0012411E" w:rsidP="00DC2502">
      <w:pPr>
        <w:autoSpaceDE w:val="0"/>
        <w:autoSpaceDN w:val="0"/>
        <w:adjustRightInd w:val="0"/>
        <w:ind w:firstLine="708"/>
        <w:rPr>
          <w:b/>
          <w:sz w:val="28"/>
          <w:szCs w:val="28"/>
        </w:rPr>
      </w:pPr>
      <w:r w:rsidRPr="00D13AC2">
        <w:rPr>
          <w:b/>
          <w:sz w:val="28"/>
          <w:szCs w:val="28"/>
        </w:rPr>
        <w:t>при необходимости лекарства и питание;</w:t>
      </w:r>
    </w:p>
    <w:p w:rsidR="0012411E" w:rsidRPr="00D13AC2" w:rsidRDefault="0012411E" w:rsidP="00D922B4">
      <w:pPr>
        <w:autoSpaceDE w:val="0"/>
        <w:autoSpaceDN w:val="0"/>
        <w:adjustRightInd w:val="0"/>
        <w:ind w:firstLine="708"/>
        <w:rPr>
          <w:b/>
          <w:sz w:val="28"/>
          <w:szCs w:val="28"/>
        </w:rPr>
      </w:pPr>
      <w:r>
        <w:rPr>
          <w:b/>
          <w:sz w:val="28"/>
          <w:szCs w:val="28"/>
        </w:rPr>
        <w:t>орфографический словарь (для изложения – орфографический и толковый словари).</w:t>
      </w:r>
    </w:p>
    <w:p w:rsidR="0012411E" w:rsidRPr="00DE4EDF" w:rsidRDefault="0012411E" w:rsidP="00DC2502">
      <w:pPr>
        <w:ind w:firstLine="709"/>
        <w:rPr>
          <w:i/>
          <w:sz w:val="32"/>
          <w:szCs w:val="28"/>
        </w:rPr>
      </w:pPr>
      <w:r w:rsidRPr="00DE4EDF">
        <w:rPr>
          <w:b/>
          <w:sz w:val="28"/>
          <w:szCs w:val="28"/>
        </w:rPr>
        <w:t>Приступаем к заполнению бланка регистрации.</w:t>
      </w:r>
    </w:p>
    <w:p w:rsidR="0012411E" w:rsidRPr="0046138A" w:rsidRDefault="0012411E" w:rsidP="00DC2502">
      <w:pPr>
        <w:ind w:firstLine="709"/>
        <w:jc w:val="both"/>
        <w:rPr>
          <w:b/>
          <w:sz w:val="28"/>
          <w:szCs w:val="28"/>
        </w:rPr>
      </w:pPr>
      <w:r w:rsidRPr="0046138A">
        <w:rPr>
          <w:b/>
          <w:sz w:val="28"/>
          <w:szCs w:val="28"/>
          <w:lang w:eastAsia="zh-CN"/>
        </w:rPr>
        <w:t xml:space="preserve">Записывайте буквы и цифры в соответствии с образцом на бланке. </w:t>
      </w:r>
      <w:r w:rsidRPr="0046138A">
        <w:rPr>
          <w:b/>
          <w:sz w:val="28"/>
          <w:szCs w:val="28"/>
        </w:rPr>
        <w:t>Каждая цифра, символ записывается в отдельную клетку.</w:t>
      </w:r>
    </w:p>
    <w:p w:rsidR="0012411E" w:rsidRPr="0046138A" w:rsidRDefault="0012411E" w:rsidP="00DC2502">
      <w:pPr>
        <w:ind w:firstLine="709"/>
        <w:jc w:val="both"/>
        <w:rPr>
          <w:b/>
          <w:sz w:val="28"/>
          <w:szCs w:val="28"/>
          <w:lang w:eastAsia="zh-CN"/>
        </w:rPr>
      </w:pPr>
      <w:r w:rsidRPr="0046138A">
        <w:rPr>
          <w:b/>
          <w:sz w:val="28"/>
          <w:szCs w:val="28"/>
          <w:lang w:eastAsia="zh-CN"/>
        </w:rPr>
        <w:t xml:space="preserve">Заполните регистрационные поля в соответствии с информацией на доске (информационном стенде). </w:t>
      </w:r>
    </w:p>
    <w:p w:rsidR="0012411E" w:rsidRPr="0046138A" w:rsidRDefault="0012411E" w:rsidP="00DC2502">
      <w:pPr>
        <w:ind w:firstLine="709"/>
        <w:jc w:val="both"/>
        <w:rPr>
          <w:i/>
          <w:sz w:val="28"/>
          <w:szCs w:val="28"/>
          <w:lang w:eastAsia="zh-CN"/>
        </w:rPr>
      </w:pPr>
      <w:r w:rsidRPr="0046138A">
        <w:rPr>
          <w:i/>
          <w:sz w:val="28"/>
          <w:szCs w:val="28"/>
          <w:lang w:eastAsia="zh-CN"/>
        </w:rPr>
        <w:t>Обратите внимание участников на доску.</w:t>
      </w:r>
    </w:p>
    <w:p w:rsidR="0012411E" w:rsidRPr="0046138A" w:rsidRDefault="0012411E" w:rsidP="00DC2502">
      <w:pPr>
        <w:ind w:firstLine="709"/>
        <w:jc w:val="both"/>
        <w:rPr>
          <w:b/>
          <w:color w:val="000000"/>
          <w:sz w:val="28"/>
          <w:szCs w:val="28"/>
        </w:rPr>
      </w:pPr>
      <w:r w:rsidRPr="0046138A">
        <w:rPr>
          <w:b/>
          <w:color w:val="000000"/>
          <w:sz w:val="28"/>
          <w:szCs w:val="28"/>
        </w:rPr>
        <w:t xml:space="preserve">Заполняем код региона, код образовательной организации, номер и букву класса, место проведения, номер кабинета, дату проведения </w:t>
      </w:r>
      <w:r w:rsidRPr="0046138A">
        <w:rPr>
          <w:b/>
          <w:noProof/>
          <w:sz w:val="28"/>
          <w:szCs w:val="28"/>
        </w:rPr>
        <w:t xml:space="preserve">итогового сочинения (изложения), </w:t>
      </w:r>
      <w:r w:rsidRPr="0046138A">
        <w:rPr>
          <w:b/>
          <w:color w:val="000000"/>
          <w:sz w:val="28"/>
          <w:szCs w:val="28"/>
        </w:rPr>
        <w:t>код вида работ, наименование</w:t>
      </w:r>
      <w:r>
        <w:rPr>
          <w:b/>
          <w:color w:val="000000"/>
          <w:sz w:val="28"/>
          <w:szCs w:val="28"/>
        </w:rPr>
        <w:t xml:space="preserve"> </w:t>
      </w:r>
      <w:r w:rsidRPr="0046138A">
        <w:rPr>
          <w:b/>
          <w:color w:val="000000"/>
          <w:sz w:val="28"/>
          <w:szCs w:val="28"/>
        </w:rPr>
        <w:t xml:space="preserve">вида работ.  </w:t>
      </w:r>
      <w:r>
        <w:rPr>
          <w:b/>
          <w:color w:val="000000"/>
          <w:sz w:val="28"/>
          <w:szCs w:val="28"/>
        </w:rPr>
        <w:t>После того как вы ознакомитесь с темами, в</w:t>
      </w:r>
      <w:r w:rsidRPr="0046138A">
        <w:rPr>
          <w:b/>
          <w:color w:val="000000"/>
          <w:sz w:val="28"/>
          <w:szCs w:val="28"/>
        </w:rPr>
        <w:t xml:space="preserve">пишите выбранный номер темы </w:t>
      </w:r>
      <w:r>
        <w:rPr>
          <w:b/>
          <w:color w:val="000000"/>
          <w:sz w:val="28"/>
          <w:szCs w:val="28"/>
        </w:rPr>
        <w:t>в поле «номер темы»</w:t>
      </w:r>
      <w:r w:rsidRPr="0046138A">
        <w:rPr>
          <w:b/>
          <w:color w:val="000000"/>
          <w:sz w:val="28"/>
          <w:szCs w:val="28"/>
        </w:rPr>
        <w:t>.</w:t>
      </w:r>
    </w:p>
    <w:p w:rsidR="0012411E" w:rsidRPr="00DE4EDF" w:rsidRDefault="0012411E" w:rsidP="00DC2502">
      <w:pPr>
        <w:suppressAutoHyphens/>
        <w:ind w:firstLine="709"/>
        <w:jc w:val="both"/>
        <w:rPr>
          <w:b/>
          <w:sz w:val="28"/>
          <w:szCs w:val="28"/>
          <w:lang w:eastAsia="zh-CN"/>
        </w:rPr>
      </w:pPr>
      <w:r w:rsidRPr="00DE4EDF">
        <w:rPr>
          <w:b/>
          <w:sz w:val="28"/>
          <w:szCs w:val="28"/>
          <w:lang w:eastAsia="zh-CN"/>
        </w:rPr>
        <w:t xml:space="preserve">Заполняем сведения об участнике </w:t>
      </w:r>
      <w:r>
        <w:rPr>
          <w:b/>
          <w:sz w:val="28"/>
          <w:szCs w:val="28"/>
          <w:lang w:eastAsia="zh-CN"/>
        </w:rPr>
        <w:t>итогового сочинения (изложения)</w:t>
      </w:r>
      <w:r w:rsidRPr="00DE4EDF">
        <w:rPr>
          <w:b/>
          <w:sz w:val="28"/>
          <w:szCs w:val="28"/>
          <w:lang w:eastAsia="zh-CN"/>
        </w:rPr>
        <w:t xml:space="preserve">, поля: фамилия, имя, отчество, данные документа, удостоверяющего личность, пол. </w:t>
      </w:r>
    </w:p>
    <w:p w:rsidR="0012411E" w:rsidRPr="00DE4EDF" w:rsidRDefault="0012411E" w:rsidP="00DC2502">
      <w:pPr>
        <w:ind w:firstLine="720"/>
        <w:rPr>
          <w:i/>
          <w:sz w:val="28"/>
          <w:szCs w:val="28"/>
        </w:rPr>
      </w:pPr>
      <w:r w:rsidRPr="00DE4EDF">
        <w:rPr>
          <w:i/>
          <w:sz w:val="28"/>
          <w:szCs w:val="28"/>
        </w:rPr>
        <w:t>Сделать паузу для заполнения участниками полей БР</w:t>
      </w:r>
    </w:p>
    <w:p w:rsidR="0012411E" w:rsidRPr="00DE4EDF" w:rsidRDefault="0012411E" w:rsidP="00DC2502">
      <w:pPr>
        <w:suppressAutoHyphens/>
        <w:ind w:firstLine="709"/>
        <w:jc w:val="both"/>
        <w:rPr>
          <w:b/>
          <w:sz w:val="28"/>
          <w:szCs w:val="28"/>
          <w:lang w:eastAsia="zh-CN"/>
        </w:rPr>
      </w:pPr>
      <w:r w:rsidRPr="00DE4EDF">
        <w:rPr>
          <w:b/>
          <w:sz w:val="28"/>
          <w:szCs w:val="28"/>
          <w:lang w:eastAsia="zh-CN"/>
        </w:rPr>
        <w:t xml:space="preserve">Поставьте вашу подпись в поле «подпись участника», расположенном в </w:t>
      </w:r>
      <w:r>
        <w:rPr>
          <w:b/>
          <w:sz w:val="28"/>
          <w:szCs w:val="28"/>
          <w:lang w:eastAsia="zh-CN"/>
        </w:rPr>
        <w:t>средней</w:t>
      </w:r>
      <w:r w:rsidRPr="00DE4EDF">
        <w:rPr>
          <w:b/>
          <w:sz w:val="28"/>
          <w:szCs w:val="28"/>
          <w:lang w:eastAsia="zh-CN"/>
        </w:rPr>
        <w:t xml:space="preserve"> части бланка регистрации.</w:t>
      </w:r>
    </w:p>
    <w:p w:rsidR="0012411E" w:rsidRPr="00DE4EDF" w:rsidRDefault="0012411E" w:rsidP="00DC2502">
      <w:pPr>
        <w:suppressAutoHyphens/>
        <w:ind w:firstLine="709"/>
        <w:jc w:val="both"/>
        <w:rPr>
          <w:b/>
          <w:sz w:val="28"/>
          <w:szCs w:val="28"/>
          <w:lang w:eastAsia="zh-CN"/>
        </w:rPr>
      </w:pPr>
      <w:r w:rsidRPr="00DE4EDF">
        <w:rPr>
          <w:b/>
          <w:sz w:val="28"/>
          <w:szCs w:val="28"/>
          <w:lang w:eastAsia="zh-CN"/>
        </w:rPr>
        <w:t>Приступаем к заполнен</w:t>
      </w:r>
      <w:r>
        <w:rPr>
          <w:b/>
          <w:sz w:val="28"/>
          <w:szCs w:val="28"/>
          <w:lang w:eastAsia="zh-CN"/>
        </w:rPr>
        <w:t>ию регистрационных полей бланка записи</w:t>
      </w:r>
      <w:r w:rsidRPr="00DE4EDF">
        <w:rPr>
          <w:b/>
          <w:sz w:val="28"/>
          <w:szCs w:val="28"/>
          <w:lang w:eastAsia="zh-CN"/>
        </w:rPr>
        <w:t>.</w:t>
      </w:r>
    </w:p>
    <w:p w:rsidR="0012411E" w:rsidRDefault="0012411E" w:rsidP="00DC2502">
      <w:pPr>
        <w:suppressAutoHyphens/>
        <w:ind w:firstLine="709"/>
        <w:jc w:val="both"/>
        <w:rPr>
          <w:b/>
          <w:sz w:val="28"/>
          <w:szCs w:val="28"/>
          <w:lang w:eastAsia="zh-CN"/>
        </w:rPr>
      </w:pPr>
      <w:r w:rsidRPr="00DE4EDF">
        <w:rPr>
          <w:b/>
          <w:sz w:val="28"/>
          <w:szCs w:val="28"/>
          <w:lang w:eastAsia="zh-CN"/>
        </w:rPr>
        <w:t xml:space="preserve">Регистрационные поля в бланке </w:t>
      </w:r>
      <w:r>
        <w:rPr>
          <w:b/>
          <w:sz w:val="28"/>
          <w:szCs w:val="28"/>
          <w:lang w:eastAsia="zh-CN"/>
        </w:rPr>
        <w:t>записи</w:t>
      </w:r>
      <w:r w:rsidRPr="00DE4EDF">
        <w:rPr>
          <w:b/>
          <w:sz w:val="28"/>
          <w:szCs w:val="28"/>
          <w:lang w:eastAsia="zh-CN"/>
        </w:rPr>
        <w:t xml:space="preserve"> заполняются в соот</w:t>
      </w:r>
      <w:r>
        <w:rPr>
          <w:b/>
          <w:sz w:val="28"/>
          <w:szCs w:val="28"/>
          <w:lang w:eastAsia="zh-CN"/>
        </w:rPr>
        <w:t>ветствии с информацией на доске и бланке регистрации.</w:t>
      </w:r>
    </w:p>
    <w:p w:rsidR="0012411E" w:rsidRPr="00DE4EDF" w:rsidRDefault="0012411E" w:rsidP="00DC2502">
      <w:pPr>
        <w:suppressAutoHyphens/>
        <w:ind w:firstLine="709"/>
        <w:jc w:val="both"/>
        <w:rPr>
          <w:b/>
          <w:sz w:val="28"/>
          <w:szCs w:val="28"/>
          <w:lang w:eastAsia="zh-CN"/>
        </w:rPr>
      </w:pPr>
      <w:r w:rsidRPr="00DE4EDF">
        <w:rPr>
          <w:b/>
          <w:sz w:val="28"/>
          <w:szCs w:val="28"/>
          <w:lang w:eastAsia="zh-CN"/>
        </w:rPr>
        <w:t>Служебные поля «</w:t>
      </w:r>
      <w:r>
        <w:rPr>
          <w:b/>
          <w:sz w:val="28"/>
          <w:szCs w:val="28"/>
          <w:lang w:eastAsia="zh-CN"/>
        </w:rPr>
        <w:t>Заполняется ответственным</w:t>
      </w:r>
      <w:r w:rsidRPr="00DE4EDF">
        <w:rPr>
          <w:b/>
          <w:sz w:val="28"/>
          <w:szCs w:val="28"/>
          <w:lang w:eastAsia="zh-CN"/>
        </w:rPr>
        <w:t>» не заполняйте.</w:t>
      </w:r>
    </w:p>
    <w:p w:rsidR="0012411E" w:rsidRPr="00DE4EDF" w:rsidRDefault="0012411E" w:rsidP="00DC2502">
      <w:pPr>
        <w:ind w:firstLine="709"/>
        <w:jc w:val="both"/>
        <w:rPr>
          <w:b/>
          <w:color w:val="000000"/>
          <w:sz w:val="28"/>
          <w:szCs w:val="28"/>
        </w:rPr>
      </w:pPr>
      <w:r w:rsidRPr="00DE4EDF">
        <w:rPr>
          <w:b/>
          <w:color w:val="000000"/>
          <w:sz w:val="28"/>
          <w:szCs w:val="28"/>
        </w:rPr>
        <w:t xml:space="preserve">Вы можете делать пометки в черновиках. Обращаем ваше внимание на то, что </w:t>
      </w:r>
      <w:r>
        <w:rPr>
          <w:b/>
          <w:color w:val="000000"/>
          <w:sz w:val="28"/>
          <w:szCs w:val="28"/>
        </w:rPr>
        <w:t>записи</w:t>
      </w:r>
      <w:r w:rsidRPr="00DE4EDF">
        <w:rPr>
          <w:b/>
          <w:color w:val="000000"/>
          <w:sz w:val="28"/>
          <w:szCs w:val="28"/>
        </w:rPr>
        <w:t xml:space="preserve"> в черновиках</w:t>
      </w:r>
      <w:r>
        <w:rPr>
          <w:b/>
          <w:color w:val="000000"/>
          <w:sz w:val="28"/>
          <w:szCs w:val="28"/>
        </w:rPr>
        <w:t xml:space="preserve"> </w:t>
      </w:r>
      <w:r w:rsidRPr="00DE4EDF">
        <w:rPr>
          <w:b/>
          <w:color w:val="000000"/>
          <w:sz w:val="28"/>
          <w:szCs w:val="28"/>
        </w:rPr>
        <w:t xml:space="preserve">не проверяются. </w:t>
      </w:r>
    </w:p>
    <w:p w:rsidR="0012411E" w:rsidRDefault="0012411E" w:rsidP="00DC2502">
      <w:pPr>
        <w:ind w:firstLine="709"/>
        <w:jc w:val="both"/>
        <w:rPr>
          <w:b/>
          <w:sz w:val="28"/>
          <w:szCs w:val="28"/>
        </w:rPr>
      </w:pPr>
      <w:r w:rsidRPr="008821D5">
        <w:rPr>
          <w:i/>
          <w:sz w:val="28"/>
          <w:szCs w:val="28"/>
        </w:rPr>
        <w:t>Члены комиссии образовательной организации по проведению</w:t>
      </w:r>
      <w:r>
        <w:rPr>
          <w:i/>
          <w:sz w:val="28"/>
          <w:szCs w:val="28"/>
        </w:rPr>
        <w:t xml:space="preserve"> </w:t>
      </w:r>
      <w:r w:rsidRPr="008821D5">
        <w:rPr>
          <w:i/>
          <w:sz w:val="28"/>
          <w:szCs w:val="28"/>
        </w:rPr>
        <w:t xml:space="preserve">итогового сочинения (изложения) </w:t>
      </w:r>
      <w:r>
        <w:rPr>
          <w:i/>
          <w:sz w:val="28"/>
          <w:szCs w:val="28"/>
        </w:rPr>
        <w:t>зачитывают участникам</w:t>
      </w:r>
      <w:r w:rsidRPr="008821D5">
        <w:rPr>
          <w:i/>
          <w:sz w:val="28"/>
          <w:szCs w:val="28"/>
        </w:rPr>
        <w:t xml:space="preserve"> тем</w:t>
      </w:r>
      <w:r>
        <w:rPr>
          <w:i/>
          <w:sz w:val="28"/>
          <w:szCs w:val="28"/>
        </w:rPr>
        <w:t xml:space="preserve">ы </w:t>
      </w:r>
      <w:r w:rsidRPr="008821D5">
        <w:rPr>
          <w:i/>
          <w:sz w:val="28"/>
          <w:szCs w:val="28"/>
        </w:rPr>
        <w:t xml:space="preserve"> итоговы</w:t>
      </w:r>
      <w:r>
        <w:rPr>
          <w:i/>
          <w:sz w:val="28"/>
          <w:szCs w:val="28"/>
        </w:rPr>
        <w:t>х сочинений (тексты изложений)</w:t>
      </w:r>
      <w:r w:rsidRPr="008821D5">
        <w:rPr>
          <w:i/>
          <w:sz w:val="28"/>
          <w:szCs w:val="28"/>
        </w:rPr>
        <w:t>.</w:t>
      </w:r>
    </w:p>
    <w:p w:rsidR="0012411E" w:rsidRPr="00DE4EDF" w:rsidRDefault="0012411E" w:rsidP="00DC2502">
      <w:pPr>
        <w:suppressAutoHyphens/>
        <w:ind w:firstLine="709"/>
        <w:jc w:val="both"/>
        <w:rPr>
          <w:b/>
          <w:sz w:val="28"/>
          <w:szCs w:val="28"/>
          <w:lang w:eastAsia="zh-CN"/>
        </w:rPr>
      </w:pPr>
      <w:r w:rsidRPr="00DE4EDF">
        <w:rPr>
          <w:b/>
          <w:sz w:val="28"/>
          <w:szCs w:val="28"/>
          <w:lang w:eastAsia="zh-CN"/>
        </w:rPr>
        <w:t xml:space="preserve">Инструктаж закончен. Вы можете приступать к </w:t>
      </w:r>
      <w:r>
        <w:rPr>
          <w:b/>
          <w:sz w:val="28"/>
          <w:szCs w:val="28"/>
          <w:lang w:eastAsia="zh-CN"/>
        </w:rPr>
        <w:t>написанию итогового сочинения (изложения)</w:t>
      </w:r>
      <w:r w:rsidRPr="00DE4EDF">
        <w:rPr>
          <w:b/>
          <w:sz w:val="28"/>
          <w:szCs w:val="28"/>
          <w:lang w:eastAsia="zh-CN"/>
        </w:rPr>
        <w:t xml:space="preserve">. </w:t>
      </w:r>
    </w:p>
    <w:p w:rsidR="0012411E" w:rsidRPr="00DE4EDF" w:rsidRDefault="0012411E" w:rsidP="00DC2502">
      <w:pPr>
        <w:suppressAutoHyphens/>
        <w:ind w:firstLine="709"/>
        <w:jc w:val="both"/>
        <w:rPr>
          <w:b/>
          <w:sz w:val="28"/>
          <w:szCs w:val="28"/>
          <w:lang w:eastAsia="zh-CN"/>
        </w:rPr>
      </w:pPr>
      <w:r w:rsidRPr="00DE4EDF">
        <w:rPr>
          <w:b/>
          <w:sz w:val="28"/>
          <w:szCs w:val="28"/>
          <w:lang w:eastAsia="zh-CN"/>
        </w:rPr>
        <w:t xml:space="preserve">Начало: </w:t>
      </w:r>
      <w:r w:rsidRPr="00DE4EDF">
        <w:rPr>
          <w:i/>
          <w:sz w:val="28"/>
          <w:szCs w:val="28"/>
          <w:lang w:eastAsia="zh-CN"/>
        </w:rPr>
        <w:t xml:space="preserve">(объявить время начала </w:t>
      </w:r>
      <w:r>
        <w:rPr>
          <w:i/>
          <w:sz w:val="28"/>
          <w:szCs w:val="28"/>
          <w:lang w:eastAsia="zh-CN"/>
        </w:rPr>
        <w:t>итогового сочинения (изложения)</w:t>
      </w:r>
    </w:p>
    <w:p w:rsidR="0012411E" w:rsidRPr="00DE4EDF" w:rsidRDefault="0012411E" w:rsidP="00DC2502">
      <w:pPr>
        <w:suppressAutoHyphens/>
        <w:ind w:firstLine="709"/>
        <w:jc w:val="both"/>
        <w:rPr>
          <w:b/>
          <w:sz w:val="28"/>
          <w:szCs w:val="28"/>
          <w:lang w:eastAsia="zh-CN"/>
        </w:rPr>
      </w:pPr>
      <w:r w:rsidRPr="00DE4EDF">
        <w:rPr>
          <w:b/>
          <w:sz w:val="28"/>
          <w:szCs w:val="28"/>
          <w:lang w:eastAsia="zh-CN"/>
        </w:rPr>
        <w:t xml:space="preserve">Окончание: </w:t>
      </w:r>
      <w:r w:rsidRPr="00DE4EDF">
        <w:rPr>
          <w:i/>
          <w:sz w:val="28"/>
          <w:szCs w:val="28"/>
          <w:lang w:eastAsia="zh-CN"/>
        </w:rPr>
        <w:t>(указать время)</w:t>
      </w:r>
    </w:p>
    <w:p w:rsidR="0012411E" w:rsidRPr="00AB14AB" w:rsidRDefault="0012411E" w:rsidP="00DC2502">
      <w:pPr>
        <w:suppressAutoHyphens/>
        <w:ind w:firstLine="709"/>
        <w:jc w:val="both"/>
        <w:rPr>
          <w:i/>
          <w:sz w:val="28"/>
          <w:szCs w:val="28"/>
          <w:lang w:eastAsia="zh-CN"/>
        </w:rPr>
      </w:pPr>
      <w:r w:rsidRPr="00DE4EDF">
        <w:rPr>
          <w:i/>
          <w:sz w:val="28"/>
          <w:szCs w:val="28"/>
          <w:lang w:eastAsia="zh-CN"/>
        </w:rPr>
        <w:t xml:space="preserve">Запишите на доске время начала и окончания </w:t>
      </w:r>
      <w:r w:rsidRPr="00AB14AB">
        <w:rPr>
          <w:i/>
          <w:sz w:val="28"/>
          <w:szCs w:val="28"/>
        </w:rPr>
        <w:t>итогового сочинения (изложения)</w:t>
      </w:r>
      <w:r w:rsidRPr="00AB14AB">
        <w:rPr>
          <w:i/>
          <w:sz w:val="28"/>
          <w:szCs w:val="28"/>
          <w:lang w:eastAsia="zh-CN"/>
        </w:rPr>
        <w:t xml:space="preserve">. </w:t>
      </w:r>
    </w:p>
    <w:p w:rsidR="0012411E" w:rsidRPr="00DE4EDF" w:rsidRDefault="0012411E" w:rsidP="00DC2502">
      <w:pPr>
        <w:suppressAutoHyphens/>
        <w:ind w:firstLine="709"/>
        <w:jc w:val="both"/>
        <w:rPr>
          <w:i/>
          <w:sz w:val="28"/>
          <w:szCs w:val="28"/>
          <w:lang w:eastAsia="zh-CN"/>
        </w:rPr>
      </w:pPr>
      <w:r w:rsidRPr="00DE4EDF">
        <w:rPr>
          <w:i/>
          <w:sz w:val="28"/>
          <w:szCs w:val="28"/>
          <w:lang w:eastAsia="zh-CN"/>
        </w:rPr>
        <w:t xml:space="preserve">Время, отведенное на инструктаж и заполнение регистрационных частей бланков </w:t>
      </w:r>
      <w:r>
        <w:rPr>
          <w:i/>
          <w:sz w:val="28"/>
          <w:szCs w:val="28"/>
          <w:lang w:eastAsia="zh-CN"/>
        </w:rPr>
        <w:t>итогового сочинения (изложения)</w:t>
      </w:r>
      <w:r w:rsidRPr="00DE4EDF">
        <w:rPr>
          <w:i/>
          <w:sz w:val="28"/>
          <w:szCs w:val="28"/>
          <w:lang w:eastAsia="zh-CN"/>
        </w:rPr>
        <w:t xml:space="preserve">, в общее время </w:t>
      </w:r>
      <w:r>
        <w:rPr>
          <w:i/>
          <w:sz w:val="28"/>
          <w:szCs w:val="28"/>
          <w:lang w:eastAsia="zh-CN"/>
        </w:rPr>
        <w:t>проведения итогового сочинения (изложения)</w:t>
      </w:r>
      <w:r w:rsidRPr="00DE4EDF">
        <w:rPr>
          <w:i/>
          <w:sz w:val="28"/>
          <w:szCs w:val="28"/>
          <w:lang w:eastAsia="zh-CN"/>
        </w:rPr>
        <w:t xml:space="preserve"> не включается.</w:t>
      </w:r>
    </w:p>
    <w:p w:rsidR="0012411E" w:rsidRPr="00733171" w:rsidRDefault="0012411E" w:rsidP="00733171">
      <w:pPr>
        <w:suppressAutoHyphens/>
        <w:ind w:firstLine="709"/>
        <w:jc w:val="both"/>
        <w:rPr>
          <w:i/>
          <w:sz w:val="28"/>
          <w:szCs w:val="28"/>
          <w:u w:val="single"/>
          <w:lang w:eastAsia="zh-CN"/>
        </w:rPr>
      </w:pPr>
      <w:r w:rsidRPr="00733171">
        <w:rPr>
          <w:i/>
          <w:sz w:val="28"/>
          <w:szCs w:val="28"/>
          <w:u w:val="single"/>
          <w:lang w:eastAsia="zh-CN"/>
        </w:rPr>
        <w:t>При проведении изложения после объявления начала проведения итогового изложения, член комиссии разборчиво читает текст изложения трижды. Глухим, слабослышащим выпускникам, а также выпускникам с тяжелыми нарушениями речи на 40 минут выдается текст для изложения (в нем разрешается делать пометы). По истечении этого времени исходный текст сдается, и в оставшееся время выпускники пишут изложение.</w:t>
      </w:r>
    </w:p>
    <w:p w:rsidR="0012411E" w:rsidRPr="008E179D" w:rsidRDefault="0012411E" w:rsidP="00DC2502">
      <w:pPr>
        <w:suppressAutoHyphens/>
        <w:ind w:firstLine="709"/>
        <w:jc w:val="both"/>
        <w:rPr>
          <w:i/>
          <w:sz w:val="28"/>
          <w:szCs w:val="28"/>
          <w:u w:val="single"/>
          <w:lang w:eastAsia="zh-CN"/>
        </w:rPr>
      </w:pPr>
    </w:p>
    <w:p w:rsidR="0012411E" w:rsidRPr="00DE4EDF" w:rsidRDefault="0012411E" w:rsidP="00DC2502">
      <w:pPr>
        <w:suppressAutoHyphens/>
        <w:ind w:firstLine="709"/>
        <w:jc w:val="both"/>
        <w:rPr>
          <w:b/>
          <w:sz w:val="28"/>
          <w:szCs w:val="28"/>
          <w:lang w:eastAsia="zh-CN"/>
        </w:rPr>
      </w:pPr>
      <w:r w:rsidRPr="00DE4EDF">
        <w:rPr>
          <w:b/>
          <w:sz w:val="28"/>
          <w:szCs w:val="28"/>
          <w:lang w:eastAsia="zh-CN"/>
        </w:rPr>
        <w:t>Желаем удачи!</w:t>
      </w:r>
    </w:p>
    <w:p w:rsidR="0012411E" w:rsidRPr="00DE4EDF" w:rsidRDefault="0012411E" w:rsidP="00DC2502">
      <w:pPr>
        <w:tabs>
          <w:tab w:val="left" w:pos="10206"/>
        </w:tabs>
        <w:suppressAutoHyphens/>
        <w:ind w:firstLine="709"/>
        <w:jc w:val="both"/>
        <w:rPr>
          <w:i/>
          <w:sz w:val="28"/>
          <w:szCs w:val="28"/>
          <w:lang w:eastAsia="zh-CN"/>
        </w:rPr>
      </w:pPr>
      <w:r w:rsidRPr="00DE4EDF">
        <w:rPr>
          <w:i/>
          <w:sz w:val="28"/>
          <w:szCs w:val="28"/>
          <w:lang w:eastAsia="zh-CN"/>
        </w:rPr>
        <w:t xml:space="preserve">Во время проведения </w:t>
      </w:r>
      <w:r w:rsidRPr="00AB14AB">
        <w:rPr>
          <w:i/>
          <w:sz w:val="28"/>
          <w:szCs w:val="28"/>
        </w:rPr>
        <w:t>итогового сочинения (изложения)</w:t>
      </w:r>
      <w:r w:rsidRPr="00AB14AB">
        <w:rPr>
          <w:sz w:val="28"/>
          <w:szCs w:val="28"/>
        </w:rPr>
        <w:t xml:space="preserve"> </w:t>
      </w:r>
      <w:r>
        <w:rPr>
          <w:sz w:val="28"/>
          <w:szCs w:val="28"/>
        </w:rPr>
        <w:t xml:space="preserve"> </w:t>
      </w:r>
      <w:r w:rsidRPr="00DE4EDF">
        <w:rPr>
          <w:i/>
          <w:sz w:val="28"/>
          <w:szCs w:val="28"/>
          <w:lang w:eastAsia="zh-CN"/>
        </w:rPr>
        <w:t xml:space="preserve"> </w:t>
      </w:r>
      <w:r>
        <w:rPr>
          <w:i/>
          <w:sz w:val="28"/>
          <w:szCs w:val="28"/>
          <w:lang w:eastAsia="zh-CN"/>
        </w:rPr>
        <w:t>член комиссии образовательной организации по проведению итогового сочинения (изложения)</w:t>
      </w:r>
      <w:r w:rsidRPr="00DE4EDF">
        <w:rPr>
          <w:i/>
          <w:sz w:val="28"/>
          <w:szCs w:val="28"/>
          <w:lang w:eastAsia="zh-CN"/>
        </w:rPr>
        <w:t xml:space="preserve"> проверяет правильность заполнения регистрационных полей на всех бланках, соответствие данных участника </w:t>
      </w:r>
      <w:r>
        <w:rPr>
          <w:i/>
          <w:sz w:val="28"/>
          <w:szCs w:val="28"/>
          <w:lang w:eastAsia="zh-CN"/>
        </w:rPr>
        <w:t>итогового сочинения (изложения)</w:t>
      </w:r>
      <w:r w:rsidRPr="00DE4EDF">
        <w:rPr>
          <w:i/>
          <w:sz w:val="28"/>
          <w:szCs w:val="28"/>
          <w:lang w:eastAsia="zh-CN"/>
        </w:rPr>
        <w:t xml:space="preserve"> в документе, удостоверяющем личность, и в бланке регистрации.</w:t>
      </w:r>
    </w:p>
    <w:p w:rsidR="0012411E" w:rsidRPr="00DE4EDF" w:rsidRDefault="0012411E" w:rsidP="00DC2502">
      <w:pPr>
        <w:tabs>
          <w:tab w:val="left" w:pos="10206"/>
        </w:tabs>
        <w:suppressAutoHyphens/>
        <w:ind w:firstLine="709"/>
        <w:jc w:val="both"/>
        <w:rPr>
          <w:i/>
          <w:sz w:val="28"/>
          <w:szCs w:val="28"/>
          <w:lang w:eastAsia="zh-CN"/>
        </w:rPr>
      </w:pPr>
      <w:r w:rsidRPr="00DE4EDF">
        <w:rPr>
          <w:i/>
          <w:sz w:val="28"/>
          <w:szCs w:val="28"/>
          <w:lang w:eastAsia="zh-CN"/>
        </w:rPr>
        <w:t xml:space="preserve">За 30 минут до окончания </w:t>
      </w:r>
      <w:r w:rsidRPr="00AB14AB">
        <w:rPr>
          <w:i/>
          <w:sz w:val="28"/>
          <w:szCs w:val="28"/>
        </w:rPr>
        <w:t>итогового сочинения (изложения)</w:t>
      </w:r>
      <w:r w:rsidRPr="00AB14AB">
        <w:rPr>
          <w:sz w:val="28"/>
          <w:szCs w:val="28"/>
        </w:rPr>
        <w:t xml:space="preserve"> </w:t>
      </w:r>
      <w:r>
        <w:rPr>
          <w:sz w:val="28"/>
          <w:szCs w:val="28"/>
        </w:rPr>
        <w:t xml:space="preserve"> </w:t>
      </w:r>
      <w:r w:rsidRPr="00DE4EDF">
        <w:rPr>
          <w:i/>
          <w:sz w:val="28"/>
          <w:szCs w:val="28"/>
          <w:lang w:eastAsia="zh-CN"/>
        </w:rPr>
        <w:t xml:space="preserve"> необходимо объявить</w:t>
      </w:r>
      <w:r>
        <w:rPr>
          <w:i/>
          <w:sz w:val="28"/>
          <w:szCs w:val="28"/>
          <w:lang w:eastAsia="zh-CN"/>
        </w:rPr>
        <w:t xml:space="preserve"> участникам о скором завершении итогового сочинения (изложения).</w:t>
      </w:r>
    </w:p>
    <w:p w:rsidR="0012411E" w:rsidRPr="00DE4EDF" w:rsidRDefault="0012411E" w:rsidP="00DC2502">
      <w:pPr>
        <w:suppressAutoHyphens/>
        <w:ind w:firstLine="709"/>
        <w:jc w:val="both"/>
        <w:rPr>
          <w:b/>
          <w:sz w:val="28"/>
          <w:szCs w:val="28"/>
          <w:lang w:eastAsia="zh-CN"/>
        </w:rPr>
      </w:pPr>
      <w:r w:rsidRPr="00DE4EDF">
        <w:rPr>
          <w:b/>
          <w:sz w:val="28"/>
          <w:szCs w:val="28"/>
          <w:lang w:eastAsia="zh-CN"/>
        </w:rPr>
        <w:t xml:space="preserve">До окончания </w:t>
      </w:r>
      <w:r>
        <w:rPr>
          <w:b/>
          <w:sz w:val="28"/>
          <w:szCs w:val="28"/>
          <w:lang w:eastAsia="zh-CN"/>
        </w:rPr>
        <w:t>итогового сочинения (изложения)</w:t>
      </w:r>
      <w:r w:rsidRPr="00DE4EDF">
        <w:rPr>
          <w:b/>
          <w:sz w:val="28"/>
          <w:szCs w:val="28"/>
          <w:lang w:eastAsia="zh-CN"/>
        </w:rPr>
        <w:t xml:space="preserve"> осталось 30 минут. </w:t>
      </w:r>
    </w:p>
    <w:p w:rsidR="0012411E" w:rsidRPr="00DE4EDF" w:rsidRDefault="0012411E" w:rsidP="00DC2502">
      <w:pPr>
        <w:tabs>
          <w:tab w:val="left" w:pos="10206"/>
        </w:tabs>
        <w:suppressAutoHyphens/>
        <w:ind w:firstLine="709"/>
        <w:jc w:val="both"/>
        <w:rPr>
          <w:b/>
          <w:sz w:val="28"/>
          <w:szCs w:val="28"/>
          <w:lang w:eastAsia="zh-CN"/>
        </w:rPr>
      </w:pPr>
      <w:r w:rsidRPr="00CA0833">
        <w:rPr>
          <w:b/>
          <w:sz w:val="28"/>
          <w:szCs w:val="28"/>
          <w:lang w:eastAsia="zh-CN"/>
        </w:rPr>
        <w:t xml:space="preserve">Не забывайте переносить </w:t>
      </w:r>
      <w:r>
        <w:rPr>
          <w:b/>
          <w:sz w:val="28"/>
          <w:szCs w:val="28"/>
          <w:lang w:eastAsia="zh-CN"/>
        </w:rPr>
        <w:t>записи из</w:t>
      </w:r>
      <w:r w:rsidRPr="00CA0833">
        <w:rPr>
          <w:b/>
          <w:sz w:val="28"/>
          <w:szCs w:val="28"/>
          <w:lang w:eastAsia="zh-CN"/>
        </w:rPr>
        <w:t xml:space="preserve"> черновика в бланк записи.</w:t>
      </w:r>
    </w:p>
    <w:p w:rsidR="0012411E" w:rsidRPr="00DE4EDF" w:rsidRDefault="0012411E" w:rsidP="00DC2502">
      <w:pPr>
        <w:tabs>
          <w:tab w:val="left" w:pos="10206"/>
        </w:tabs>
        <w:suppressAutoHyphens/>
        <w:ind w:firstLine="709"/>
        <w:jc w:val="both"/>
        <w:rPr>
          <w:i/>
          <w:sz w:val="28"/>
          <w:szCs w:val="28"/>
          <w:lang w:eastAsia="zh-CN"/>
        </w:rPr>
      </w:pPr>
      <w:r w:rsidRPr="00DE4EDF">
        <w:rPr>
          <w:i/>
          <w:sz w:val="28"/>
          <w:szCs w:val="28"/>
          <w:lang w:eastAsia="zh-CN"/>
        </w:rPr>
        <w:t xml:space="preserve">За 5 минут до окончания </w:t>
      </w:r>
      <w:r w:rsidRPr="008D37CC">
        <w:rPr>
          <w:i/>
          <w:sz w:val="28"/>
          <w:szCs w:val="28"/>
          <w:lang w:eastAsia="zh-CN"/>
        </w:rPr>
        <w:t>итогового сочинения (изложения)</w:t>
      </w:r>
      <w:r w:rsidRPr="00DE4EDF">
        <w:rPr>
          <w:i/>
          <w:sz w:val="28"/>
          <w:szCs w:val="28"/>
          <w:lang w:eastAsia="zh-CN"/>
        </w:rPr>
        <w:t xml:space="preserve"> необходимо объявить</w:t>
      </w:r>
      <w:r>
        <w:rPr>
          <w:i/>
          <w:sz w:val="28"/>
          <w:szCs w:val="28"/>
          <w:lang w:eastAsia="zh-CN"/>
        </w:rPr>
        <w:t>:</w:t>
      </w:r>
    </w:p>
    <w:p w:rsidR="0012411E" w:rsidRPr="00DE4EDF" w:rsidRDefault="0012411E" w:rsidP="00DC2502">
      <w:pPr>
        <w:tabs>
          <w:tab w:val="left" w:pos="10206"/>
        </w:tabs>
        <w:suppressAutoHyphens/>
        <w:ind w:firstLine="709"/>
        <w:jc w:val="both"/>
        <w:rPr>
          <w:b/>
          <w:sz w:val="28"/>
          <w:szCs w:val="28"/>
          <w:lang w:eastAsia="zh-CN"/>
        </w:rPr>
      </w:pPr>
      <w:r>
        <w:rPr>
          <w:b/>
          <w:sz w:val="28"/>
          <w:szCs w:val="28"/>
          <w:lang w:eastAsia="zh-CN"/>
        </w:rPr>
        <w:t>До окончания  итогового сочинения (изложения) осталось 5 минут</w:t>
      </w:r>
      <w:r w:rsidRPr="00DE4EDF">
        <w:rPr>
          <w:b/>
          <w:sz w:val="28"/>
          <w:szCs w:val="28"/>
          <w:lang w:eastAsia="zh-CN"/>
        </w:rPr>
        <w:t>.</w:t>
      </w:r>
    </w:p>
    <w:p w:rsidR="0012411E" w:rsidRPr="00DE4EDF" w:rsidRDefault="0012411E" w:rsidP="00DC2502">
      <w:pPr>
        <w:tabs>
          <w:tab w:val="left" w:pos="10206"/>
        </w:tabs>
        <w:suppressAutoHyphens/>
        <w:ind w:firstLine="709"/>
        <w:rPr>
          <w:i/>
          <w:sz w:val="28"/>
          <w:szCs w:val="28"/>
          <w:lang w:eastAsia="zh-CN"/>
        </w:rPr>
      </w:pPr>
      <w:r w:rsidRPr="00DE4EDF">
        <w:rPr>
          <w:i/>
          <w:sz w:val="28"/>
          <w:szCs w:val="28"/>
          <w:lang w:eastAsia="zh-CN"/>
        </w:rPr>
        <w:t xml:space="preserve">По окончанию </w:t>
      </w:r>
      <w:r w:rsidRPr="008D37CC">
        <w:rPr>
          <w:i/>
          <w:sz w:val="28"/>
          <w:szCs w:val="28"/>
          <w:lang w:eastAsia="zh-CN"/>
        </w:rPr>
        <w:t>времени итогового сочинения (изложения)</w:t>
      </w:r>
      <w:r w:rsidRPr="00DE4EDF">
        <w:rPr>
          <w:i/>
          <w:sz w:val="28"/>
          <w:szCs w:val="28"/>
          <w:lang w:eastAsia="zh-CN"/>
        </w:rPr>
        <w:t xml:space="preserve"> объявить:</w:t>
      </w:r>
    </w:p>
    <w:p w:rsidR="0012411E" w:rsidRPr="00DE4EDF" w:rsidRDefault="0012411E" w:rsidP="00DC2502">
      <w:pPr>
        <w:suppressAutoHyphens/>
        <w:ind w:firstLine="709"/>
        <w:jc w:val="both"/>
        <w:rPr>
          <w:b/>
          <w:sz w:val="28"/>
          <w:szCs w:val="28"/>
          <w:lang w:eastAsia="zh-CN"/>
        </w:rPr>
      </w:pPr>
      <w:r>
        <w:rPr>
          <w:b/>
          <w:sz w:val="28"/>
          <w:szCs w:val="28"/>
          <w:lang w:eastAsia="zh-CN"/>
        </w:rPr>
        <w:t>Итоговое сочинение (изложение)</w:t>
      </w:r>
      <w:r w:rsidRPr="00DE4EDF">
        <w:rPr>
          <w:b/>
          <w:sz w:val="28"/>
          <w:szCs w:val="28"/>
          <w:lang w:eastAsia="zh-CN"/>
        </w:rPr>
        <w:t xml:space="preserve"> окончен</w:t>
      </w:r>
      <w:r>
        <w:rPr>
          <w:b/>
          <w:sz w:val="28"/>
          <w:szCs w:val="28"/>
          <w:lang w:eastAsia="zh-CN"/>
        </w:rPr>
        <w:t>о</w:t>
      </w:r>
      <w:r w:rsidRPr="00DE4EDF">
        <w:rPr>
          <w:b/>
          <w:sz w:val="28"/>
          <w:szCs w:val="28"/>
          <w:lang w:eastAsia="zh-CN"/>
        </w:rPr>
        <w:t xml:space="preserve">. Положите на край стола свои бланки. </w:t>
      </w:r>
    </w:p>
    <w:p w:rsidR="0012411E" w:rsidRPr="00DE4EDF" w:rsidRDefault="0012411E" w:rsidP="00DC2502">
      <w:pPr>
        <w:suppressAutoHyphens/>
        <w:ind w:firstLine="709"/>
        <w:jc w:val="both"/>
        <w:rPr>
          <w:i/>
          <w:sz w:val="28"/>
          <w:szCs w:val="28"/>
          <w:lang w:eastAsia="zh-CN"/>
        </w:rPr>
      </w:pPr>
      <w:r>
        <w:rPr>
          <w:i/>
          <w:sz w:val="28"/>
          <w:szCs w:val="28"/>
          <w:lang w:eastAsia="zh-CN"/>
        </w:rPr>
        <w:t xml:space="preserve">Член комиссии образовательной организации по проведению итогового сочинения (изложения) </w:t>
      </w:r>
      <w:r w:rsidRPr="00DE4EDF">
        <w:rPr>
          <w:i/>
          <w:sz w:val="28"/>
          <w:szCs w:val="28"/>
          <w:lang w:eastAsia="zh-CN"/>
        </w:rPr>
        <w:t xml:space="preserve">осуществляют сбор </w:t>
      </w:r>
      <w:r>
        <w:rPr>
          <w:i/>
          <w:sz w:val="28"/>
          <w:szCs w:val="28"/>
          <w:lang w:eastAsia="zh-CN"/>
        </w:rPr>
        <w:t xml:space="preserve">бланков участников  в </w:t>
      </w:r>
      <w:r w:rsidRPr="00DE4EDF">
        <w:rPr>
          <w:i/>
          <w:sz w:val="28"/>
          <w:szCs w:val="28"/>
          <w:lang w:eastAsia="zh-CN"/>
        </w:rPr>
        <w:t>организованном порядке</w:t>
      </w:r>
      <w:r>
        <w:rPr>
          <w:i/>
          <w:sz w:val="28"/>
          <w:szCs w:val="28"/>
          <w:lang w:eastAsia="zh-CN"/>
        </w:rPr>
        <w:t>.</w:t>
      </w:r>
    </w:p>
    <w:p w:rsidR="0012411E" w:rsidRPr="00437EF0" w:rsidRDefault="0012411E" w:rsidP="00DC2502">
      <w:pPr>
        <w:pStyle w:val="ad"/>
        <w:jc w:val="center"/>
        <w:outlineLvl w:val="0"/>
        <w:rPr>
          <w:b/>
          <w:sz w:val="28"/>
          <w:szCs w:val="28"/>
        </w:rPr>
      </w:pPr>
      <w:r>
        <w:rPr>
          <w:sz w:val="28"/>
          <w:szCs w:val="28"/>
        </w:rPr>
        <w:br w:type="page"/>
      </w:r>
      <w:bookmarkStart w:id="23" w:name="_Toc401071247"/>
      <w:bookmarkStart w:id="24" w:name="_Toc401159037"/>
      <w:r w:rsidRPr="00437EF0">
        <w:rPr>
          <w:b/>
          <w:sz w:val="28"/>
          <w:szCs w:val="28"/>
        </w:rPr>
        <w:t>Приложение 5</w:t>
      </w:r>
      <w:r>
        <w:rPr>
          <w:b/>
          <w:sz w:val="28"/>
          <w:szCs w:val="28"/>
        </w:rPr>
        <w:t>.</w:t>
      </w:r>
      <w:bookmarkStart w:id="25" w:name="_Toc400654543"/>
      <w:r>
        <w:rPr>
          <w:b/>
          <w:sz w:val="28"/>
          <w:szCs w:val="28"/>
        </w:rPr>
        <w:t xml:space="preserve"> </w:t>
      </w:r>
      <w:r w:rsidRPr="00437EF0">
        <w:rPr>
          <w:b/>
          <w:sz w:val="28"/>
          <w:szCs w:val="28"/>
        </w:rPr>
        <w:t>Критерии оценивания итогового сочинения организациями, реализующими образовательные программы среднего общего образования</w:t>
      </w:r>
      <w:bookmarkEnd w:id="23"/>
      <w:bookmarkEnd w:id="25"/>
      <w:bookmarkEnd w:id="24"/>
    </w:p>
    <w:p w:rsidR="0012411E" w:rsidRPr="00231DEC" w:rsidRDefault="0012411E" w:rsidP="00DC2502">
      <w:pPr>
        <w:spacing w:line="360" w:lineRule="auto"/>
        <w:ind w:firstLine="397"/>
        <w:jc w:val="both"/>
        <w:rPr>
          <w:sz w:val="28"/>
          <w:szCs w:val="28"/>
        </w:rPr>
      </w:pPr>
      <w:r w:rsidRPr="00231DEC">
        <w:rPr>
          <w:sz w:val="28"/>
          <w:szCs w:val="28"/>
        </w:rPr>
        <w:t>Сочинение оценивается по пяти критериям, указанным выше. Критерии №1 и №2 являются основными.</w:t>
      </w:r>
      <w:r w:rsidRPr="00231DEC">
        <w:rPr>
          <w:i/>
          <w:sz w:val="28"/>
          <w:szCs w:val="28"/>
        </w:rPr>
        <w:t xml:space="preserve"> </w:t>
      </w:r>
    </w:p>
    <w:p w:rsidR="0012411E" w:rsidRPr="00231DEC" w:rsidRDefault="0012411E" w:rsidP="00DC2502">
      <w:pPr>
        <w:spacing w:line="360" w:lineRule="auto"/>
        <w:ind w:firstLine="397"/>
        <w:jc w:val="both"/>
        <w:rPr>
          <w:sz w:val="28"/>
          <w:szCs w:val="28"/>
        </w:rPr>
      </w:pPr>
      <w:r w:rsidRPr="00231DEC">
        <w:rPr>
          <w:sz w:val="28"/>
          <w:szCs w:val="28"/>
        </w:rPr>
        <w:t>Для получения «зачета» за итоговое сочинение необходимо получить «зачет» по критериям №1 и №2 (выставление «незачета» по одному из этих критериев автоматически ведет к «незачету» за работу в целом), а также дополнительно «зачет» хотя бы по одному из других критериев (№3-№5).</w:t>
      </w:r>
    </w:p>
    <w:p w:rsidR="0012411E" w:rsidRPr="00231DEC" w:rsidRDefault="0012411E" w:rsidP="00DC2502">
      <w:pPr>
        <w:spacing w:line="360" w:lineRule="auto"/>
        <w:ind w:firstLine="397"/>
        <w:jc w:val="both"/>
        <w:rPr>
          <w:sz w:val="28"/>
          <w:szCs w:val="28"/>
        </w:rPr>
      </w:pPr>
      <w:r w:rsidRPr="00231DEC">
        <w:rPr>
          <w:sz w:val="28"/>
          <w:szCs w:val="28"/>
        </w:rPr>
        <w:t xml:space="preserve">При выставлении оценки учитывается объем сочинения. Рекомендуемое количество слов – 350. Если в сочинении менее 250 слов (в подсчет включаются все слова, в том числе и служебные), то за такую работу ставится «незачет». Максимальное количество слов в сочинении не устанавливается: в определении объема своего сочинения выпускник должен исходить из того, что на всю работу отводится 3 часа 55 минут. </w:t>
      </w:r>
    </w:p>
    <w:p w:rsidR="0012411E" w:rsidRPr="00231DEC" w:rsidRDefault="0012411E" w:rsidP="00DC2502">
      <w:pPr>
        <w:spacing w:line="360" w:lineRule="auto"/>
        <w:ind w:firstLine="397"/>
        <w:jc w:val="both"/>
        <w:rPr>
          <w:sz w:val="28"/>
          <w:szCs w:val="28"/>
        </w:rPr>
      </w:pPr>
      <w:r w:rsidRPr="00231DEC">
        <w:rPr>
          <w:sz w:val="28"/>
          <w:szCs w:val="28"/>
        </w:rPr>
        <w:t>Если сочинение списано из какого-либо источника, включая интернет, то за такую работу ставится «незачет».</w:t>
      </w:r>
    </w:p>
    <w:p w:rsidR="0012411E" w:rsidRPr="00231DEC" w:rsidRDefault="0012411E" w:rsidP="00DC2502">
      <w:pPr>
        <w:spacing w:line="360" w:lineRule="auto"/>
        <w:ind w:firstLine="397"/>
        <w:jc w:val="both"/>
        <w:rPr>
          <w:sz w:val="28"/>
          <w:szCs w:val="28"/>
        </w:rPr>
      </w:pPr>
      <w:r w:rsidRPr="00231DEC">
        <w:rPr>
          <w:sz w:val="28"/>
          <w:szCs w:val="28"/>
        </w:rPr>
        <w:t>Выпускнику разрешается пользоваться орфографическим словарем.</w:t>
      </w:r>
    </w:p>
    <w:p w:rsidR="0012411E" w:rsidRPr="00231DEC" w:rsidRDefault="0012411E" w:rsidP="00DC2502">
      <w:pPr>
        <w:widowControl w:val="0"/>
        <w:autoSpaceDE w:val="0"/>
        <w:autoSpaceDN w:val="0"/>
        <w:adjustRightInd w:val="0"/>
        <w:spacing w:before="240" w:line="360" w:lineRule="auto"/>
        <w:ind w:firstLine="397"/>
        <w:jc w:val="both"/>
        <w:rPr>
          <w:b/>
          <w:sz w:val="28"/>
          <w:szCs w:val="28"/>
        </w:rPr>
      </w:pPr>
      <w:r w:rsidRPr="00231DEC">
        <w:rPr>
          <w:b/>
          <w:sz w:val="28"/>
          <w:szCs w:val="28"/>
        </w:rPr>
        <w:t>Критерий №1 «Соответствие теме»</w:t>
      </w:r>
    </w:p>
    <w:p w:rsidR="0012411E" w:rsidRPr="00231DEC" w:rsidRDefault="0012411E" w:rsidP="00DC2502">
      <w:pPr>
        <w:spacing w:line="360" w:lineRule="auto"/>
        <w:ind w:firstLine="397"/>
        <w:jc w:val="both"/>
        <w:rPr>
          <w:sz w:val="28"/>
          <w:szCs w:val="28"/>
        </w:rPr>
      </w:pPr>
      <w:r w:rsidRPr="00231DEC">
        <w:rPr>
          <w:sz w:val="28"/>
          <w:szCs w:val="28"/>
        </w:rPr>
        <w:t>Данный критерий нацеливает на проверку содержания сочинения.</w:t>
      </w:r>
    </w:p>
    <w:p w:rsidR="0012411E" w:rsidRPr="00231DEC" w:rsidRDefault="0012411E" w:rsidP="00DC2502">
      <w:pPr>
        <w:spacing w:line="360" w:lineRule="auto"/>
        <w:ind w:firstLine="397"/>
        <w:jc w:val="both"/>
        <w:rPr>
          <w:sz w:val="28"/>
          <w:szCs w:val="28"/>
        </w:rPr>
      </w:pPr>
      <w:r w:rsidRPr="00231DEC">
        <w:rPr>
          <w:sz w:val="28"/>
          <w:szCs w:val="28"/>
        </w:rPr>
        <w:t>Выпускник должен рассуждать на предложенную тему, выбрав путь ее раскрытия (например, отвечает на вопрос, поставленный в теме, или размышляет над предложенной проблемой, или строит высказывание на основе связанных с темой тезисов и т.п.).</w:t>
      </w:r>
    </w:p>
    <w:p w:rsidR="0012411E" w:rsidRPr="00231DEC" w:rsidRDefault="0012411E" w:rsidP="00DC2502">
      <w:pPr>
        <w:spacing w:line="360" w:lineRule="auto"/>
        <w:ind w:firstLine="397"/>
        <w:jc w:val="both"/>
        <w:rPr>
          <w:sz w:val="28"/>
          <w:szCs w:val="28"/>
        </w:rPr>
      </w:pPr>
      <w:r w:rsidRPr="00231DEC">
        <w:rPr>
          <w:sz w:val="28"/>
          <w:szCs w:val="28"/>
        </w:rPr>
        <w:t>«</w:t>
      </w:r>
      <w:r w:rsidRPr="00231DEC">
        <w:rPr>
          <w:b/>
          <w:sz w:val="28"/>
          <w:szCs w:val="28"/>
        </w:rPr>
        <w:t>Незачет</w:t>
      </w:r>
      <w:r w:rsidRPr="00231DEC">
        <w:rPr>
          <w:sz w:val="28"/>
          <w:szCs w:val="28"/>
        </w:rPr>
        <w:t>» ставится только в случае, если сочинение не соответствует теме или в нем не прослеживается конкретной цели высказывания, т.е. коммуникативного замысла. Во всех остальных случаях выставляется «</w:t>
      </w:r>
      <w:r w:rsidRPr="00231DEC">
        <w:rPr>
          <w:b/>
          <w:sz w:val="28"/>
          <w:szCs w:val="28"/>
        </w:rPr>
        <w:t>зачет</w:t>
      </w:r>
      <w:r w:rsidRPr="00231DEC">
        <w:rPr>
          <w:sz w:val="28"/>
          <w:szCs w:val="28"/>
        </w:rPr>
        <w:t>».</w:t>
      </w:r>
    </w:p>
    <w:p w:rsidR="0012411E" w:rsidRPr="00231DEC" w:rsidRDefault="0012411E" w:rsidP="00DC2502">
      <w:pPr>
        <w:widowControl w:val="0"/>
        <w:autoSpaceDE w:val="0"/>
        <w:autoSpaceDN w:val="0"/>
        <w:adjustRightInd w:val="0"/>
        <w:spacing w:before="240" w:line="360" w:lineRule="auto"/>
        <w:ind w:firstLine="397"/>
        <w:jc w:val="both"/>
        <w:rPr>
          <w:b/>
          <w:sz w:val="28"/>
          <w:szCs w:val="28"/>
        </w:rPr>
      </w:pPr>
      <w:r w:rsidRPr="00231DEC">
        <w:rPr>
          <w:b/>
          <w:sz w:val="28"/>
          <w:szCs w:val="28"/>
        </w:rPr>
        <w:t>Критерий №2 «Аргументация. Привлечение литературного материала»</w:t>
      </w:r>
    </w:p>
    <w:p w:rsidR="0012411E" w:rsidRPr="00231DEC" w:rsidRDefault="0012411E" w:rsidP="00DC2502">
      <w:pPr>
        <w:spacing w:line="360" w:lineRule="auto"/>
        <w:ind w:firstLine="397"/>
        <w:jc w:val="both"/>
        <w:rPr>
          <w:sz w:val="28"/>
          <w:szCs w:val="28"/>
        </w:rPr>
      </w:pPr>
      <w:r w:rsidRPr="00231DEC">
        <w:rPr>
          <w:sz w:val="28"/>
          <w:szCs w:val="28"/>
        </w:rPr>
        <w:t>Данный критерий нацеливает на проверку умения использовать литературный материал (художественные произведения, дневники, мемуары, публицистику) для построения рассуждения на предложенную тему и для аргументации своей позиции.</w:t>
      </w:r>
    </w:p>
    <w:p w:rsidR="0012411E" w:rsidRPr="00231DEC" w:rsidRDefault="0012411E" w:rsidP="00DC2502">
      <w:pPr>
        <w:spacing w:line="360" w:lineRule="auto"/>
        <w:ind w:firstLine="397"/>
        <w:jc w:val="both"/>
        <w:rPr>
          <w:sz w:val="28"/>
          <w:szCs w:val="28"/>
        </w:rPr>
      </w:pPr>
      <w:r w:rsidRPr="00231DEC">
        <w:rPr>
          <w:sz w:val="28"/>
          <w:szCs w:val="28"/>
        </w:rPr>
        <w:t>Выпускник должен строить рассуждение, привлекая для аргументации не менее одного произведения отечественной или мировой литературы, избирая свой путь использования литературного материала; при этом он может показать разный уровень осмысления художественного текста: от элементов смыслового анализа (например, тематика, проблематика, сюжет, характеры и т.п.) до комплексного анализа произведения в единстве формы и содержания и его интерпретации в аспекте выбранной темы.</w:t>
      </w:r>
    </w:p>
    <w:p w:rsidR="0012411E" w:rsidRPr="00231DEC" w:rsidRDefault="0012411E" w:rsidP="00DC2502">
      <w:pPr>
        <w:spacing w:line="360" w:lineRule="auto"/>
        <w:ind w:firstLine="397"/>
        <w:jc w:val="both"/>
        <w:rPr>
          <w:sz w:val="28"/>
          <w:szCs w:val="28"/>
        </w:rPr>
      </w:pPr>
      <w:r w:rsidRPr="00231DEC">
        <w:rPr>
          <w:sz w:val="28"/>
          <w:szCs w:val="28"/>
        </w:rPr>
        <w:t>«</w:t>
      </w:r>
      <w:r w:rsidRPr="00231DEC">
        <w:rPr>
          <w:b/>
          <w:sz w:val="28"/>
          <w:szCs w:val="28"/>
        </w:rPr>
        <w:t>Незачет</w:t>
      </w:r>
      <w:r w:rsidRPr="00231DEC">
        <w:rPr>
          <w:sz w:val="28"/>
          <w:szCs w:val="28"/>
        </w:rPr>
        <w:t>» ставится при том условии, что сочинение написано без привлечения литературного материала, или в нем существенно искажено содержание произведения, или литературные произведения лишь упоминаются в работе, не становясь опорой для рассуждения. Во всех остальных случаях выставляется «</w:t>
      </w:r>
      <w:r w:rsidRPr="00231DEC">
        <w:rPr>
          <w:b/>
          <w:sz w:val="28"/>
          <w:szCs w:val="28"/>
        </w:rPr>
        <w:t>зачет</w:t>
      </w:r>
      <w:r w:rsidRPr="00231DEC">
        <w:rPr>
          <w:sz w:val="28"/>
          <w:szCs w:val="28"/>
        </w:rPr>
        <w:t>».</w:t>
      </w:r>
    </w:p>
    <w:p w:rsidR="0012411E" w:rsidRPr="00231DEC" w:rsidRDefault="0012411E" w:rsidP="00DC2502">
      <w:pPr>
        <w:widowControl w:val="0"/>
        <w:autoSpaceDE w:val="0"/>
        <w:autoSpaceDN w:val="0"/>
        <w:adjustRightInd w:val="0"/>
        <w:spacing w:before="240" w:line="360" w:lineRule="auto"/>
        <w:ind w:firstLine="397"/>
        <w:jc w:val="both"/>
        <w:rPr>
          <w:b/>
          <w:sz w:val="28"/>
          <w:szCs w:val="28"/>
        </w:rPr>
      </w:pPr>
      <w:r w:rsidRPr="00231DEC">
        <w:rPr>
          <w:b/>
          <w:sz w:val="28"/>
          <w:szCs w:val="28"/>
        </w:rPr>
        <w:t>Критерий №3 «Композиция и логика рассуждения»</w:t>
      </w:r>
    </w:p>
    <w:p w:rsidR="0012411E" w:rsidRPr="00231DEC" w:rsidRDefault="0012411E" w:rsidP="00DC2502">
      <w:pPr>
        <w:spacing w:line="360" w:lineRule="auto"/>
        <w:ind w:firstLine="397"/>
        <w:jc w:val="both"/>
        <w:rPr>
          <w:sz w:val="28"/>
          <w:szCs w:val="28"/>
        </w:rPr>
      </w:pPr>
      <w:r w:rsidRPr="00231DEC">
        <w:rPr>
          <w:sz w:val="28"/>
          <w:szCs w:val="28"/>
        </w:rPr>
        <w:t xml:space="preserve">Данный критерий нацеливает на проверку умения логично выстраивать рассуждение на предложенную тему. </w:t>
      </w:r>
    </w:p>
    <w:p w:rsidR="0012411E" w:rsidRPr="00231DEC" w:rsidRDefault="0012411E" w:rsidP="00DC2502">
      <w:pPr>
        <w:spacing w:line="360" w:lineRule="auto"/>
        <w:ind w:firstLine="397"/>
        <w:jc w:val="both"/>
        <w:rPr>
          <w:sz w:val="28"/>
          <w:szCs w:val="28"/>
        </w:rPr>
      </w:pPr>
      <w:r w:rsidRPr="00231DEC">
        <w:rPr>
          <w:sz w:val="28"/>
          <w:szCs w:val="28"/>
        </w:rPr>
        <w:t>Выпускник должен аргументировать высказанные мысли, стараясь выдерживать соотношение между тезисом и доказательствами.</w:t>
      </w:r>
    </w:p>
    <w:p w:rsidR="0012411E" w:rsidRPr="00231DEC" w:rsidRDefault="0012411E" w:rsidP="00DC2502">
      <w:pPr>
        <w:spacing w:line="360" w:lineRule="auto"/>
        <w:ind w:firstLine="397"/>
        <w:jc w:val="both"/>
        <w:rPr>
          <w:sz w:val="28"/>
          <w:szCs w:val="28"/>
        </w:rPr>
      </w:pPr>
      <w:r w:rsidRPr="00231DEC">
        <w:rPr>
          <w:sz w:val="28"/>
          <w:szCs w:val="28"/>
        </w:rPr>
        <w:t>«</w:t>
      </w:r>
      <w:r w:rsidRPr="00231DEC">
        <w:rPr>
          <w:b/>
          <w:sz w:val="28"/>
          <w:szCs w:val="28"/>
        </w:rPr>
        <w:t>Незачет</w:t>
      </w:r>
      <w:r w:rsidRPr="00231DEC">
        <w:rPr>
          <w:sz w:val="28"/>
          <w:szCs w:val="28"/>
        </w:rPr>
        <w:t>» ставится при условии, если грубые логические нарушения мешают пониманию смысла сказанного или отсутствует тезисно-доказательная часть. Во всех остальных случаях выставляется «</w:t>
      </w:r>
      <w:r w:rsidRPr="00231DEC">
        <w:rPr>
          <w:b/>
          <w:sz w:val="28"/>
          <w:szCs w:val="28"/>
        </w:rPr>
        <w:t>зачет</w:t>
      </w:r>
      <w:r w:rsidRPr="00231DEC">
        <w:rPr>
          <w:sz w:val="28"/>
          <w:szCs w:val="28"/>
        </w:rPr>
        <w:t>».</w:t>
      </w:r>
    </w:p>
    <w:p w:rsidR="0012411E" w:rsidRPr="00231DEC" w:rsidRDefault="0012411E" w:rsidP="00DC2502">
      <w:pPr>
        <w:widowControl w:val="0"/>
        <w:autoSpaceDE w:val="0"/>
        <w:autoSpaceDN w:val="0"/>
        <w:adjustRightInd w:val="0"/>
        <w:spacing w:before="240" w:line="360" w:lineRule="auto"/>
        <w:ind w:firstLine="397"/>
        <w:jc w:val="both"/>
        <w:rPr>
          <w:b/>
          <w:sz w:val="28"/>
          <w:szCs w:val="28"/>
        </w:rPr>
      </w:pPr>
      <w:r w:rsidRPr="00231DEC">
        <w:rPr>
          <w:b/>
          <w:sz w:val="28"/>
          <w:szCs w:val="28"/>
        </w:rPr>
        <w:t>Критерий №4 «Качество письменной речи»</w:t>
      </w:r>
    </w:p>
    <w:p w:rsidR="0012411E" w:rsidRPr="00231DEC" w:rsidRDefault="0012411E" w:rsidP="00DC2502">
      <w:pPr>
        <w:widowControl w:val="0"/>
        <w:autoSpaceDE w:val="0"/>
        <w:autoSpaceDN w:val="0"/>
        <w:adjustRightInd w:val="0"/>
        <w:spacing w:line="360" w:lineRule="auto"/>
        <w:ind w:firstLine="397"/>
        <w:jc w:val="both"/>
        <w:rPr>
          <w:sz w:val="28"/>
          <w:szCs w:val="28"/>
        </w:rPr>
      </w:pPr>
      <w:r w:rsidRPr="00231DEC">
        <w:rPr>
          <w:sz w:val="28"/>
          <w:szCs w:val="28"/>
        </w:rPr>
        <w:t>Данный критерий нацеливает на проверку речевого оформления текста сочинения.</w:t>
      </w:r>
    </w:p>
    <w:p w:rsidR="0012411E" w:rsidRPr="00231DEC" w:rsidRDefault="0012411E" w:rsidP="00DC2502">
      <w:pPr>
        <w:widowControl w:val="0"/>
        <w:autoSpaceDE w:val="0"/>
        <w:autoSpaceDN w:val="0"/>
        <w:adjustRightInd w:val="0"/>
        <w:spacing w:line="360" w:lineRule="auto"/>
        <w:ind w:firstLine="397"/>
        <w:jc w:val="both"/>
        <w:rPr>
          <w:sz w:val="28"/>
          <w:szCs w:val="28"/>
        </w:rPr>
      </w:pPr>
      <w:r w:rsidRPr="00231DEC">
        <w:rPr>
          <w:sz w:val="28"/>
          <w:szCs w:val="28"/>
        </w:rPr>
        <w:t xml:space="preserve">Выпускник должен точно выражать мысли, используя разнообразную лексику и различные грамматические конструкции, при необходимости уместно употреблять термины, избегать речевых штампов. </w:t>
      </w:r>
    </w:p>
    <w:p w:rsidR="0012411E" w:rsidRPr="00231DEC" w:rsidRDefault="0012411E" w:rsidP="00DC2502">
      <w:pPr>
        <w:widowControl w:val="0"/>
        <w:autoSpaceDE w:val="0"/>
        <w:autoSpaceDN w:val="0"/>
        <w:adjustRightInd w:val="0"/>
        <w:spacing w:line="360" w:lineRule="auto"/>
        <w:ind w:firstLine="397"/>
        <w:jc w:val="both"/>
        <w:rPr>
          <w:sz w:val="28"/>
          <w:szCs w:val="28"/>
        </w:rPr>
      </w:pPr>
      <w:r w:rsidRPr="00231DEC">
        <w:rPr>
          <w:sz w:val="28"/>
          <w:szCs w:val="28"/>
        </w:rPr>
        <w:t>«</w:t>
      </w:r>
      <w:r w:rsidRPr="00231DEC">
        <w:rPr>
          <w:b/>
          <w:sz w:val="28"/>
          <w:szCs w:val="28"/>
        </w:rPr>
        <w:t>Незачет</w:t>
      </w:r>
      <w:r w:rsidRPr="00231DEC">
        <w:rPr>
          <w:sz w:val="28"/>
          <w:szCs w:val="28"/>
        </w:rPr>
        <w:t>» ставится при условии, если низкое качество речи, в том числе речевые ошибки, существенно затрудняет понимание смысла сочинения. Во всех остальных случаях выставляется «</w:t>
      </w:r>
      <w:r w:rsidRPr="00231DEC">
        <w:rPr>
          <w:b/>
          <w:sz w:val="28"/>
          <w:szCs w:val="28"/>
        </w:rPr>
        <w:t>зачет</w:t>
      </w:r>
      <w:r w:rsidRPr="00231DEC">
        <w:rPr>
          <w:sz w:val="28"/>
          <w:szCs w:val="28"/>
        </w:rPr>
        <w:t>».</w:t>
      </w:r>
    </w:p>
    <w:p w:rsidR="0012411E" w:rsidRPr="00231DEC" w:rsidRDefault="0012411E" w:rsidP="00DC2502">
      <w:pPr>
        <w:widowControl w:val="0"/>
        <w:autoSpaceDE w:val="0"/>
        <w:autoSpaceDN w:val="0"/>
        <w:adjustRightInd w:val="0"/>
        <w:spacing w:before="240" w:line="360" w:lineRule="auto"/>
        <w:ind w:firstLine="397"/>
        <w:jc w:val="both"/>
        <w:rPr>
          <w:b/>
          <w:sz w:val="28"/>
          <w:szCs w:val="28"/>
        </w:rPr>
      </w:pPr>
      <w:r w:rsidRPr="00231DEC">
        <w:rPr>
          <w:b/>
          <w:sz w:val="28"/>
          <w:szCs w:val="28"/>
        </w:rPr>
        <w:t>Критерий №5 «Грамотность»</w:t>
      </w:r>
    </w:p>
    <w:p w:rsidR="0012411E" w:rsidRPr="00231DEC" w:rsidRDefault="0012411E" w:rsidP="00DC2502">
      <w:pPr>
        <w:widowControl w:val="0"/>
        <w:autoSpaceDE w:val="0"/>
        <w:autoSpaceDN w:val="0"/>
        <w:adjustRightInd w:val="0"/>
        <w:spacing w:line="360" w:lineRule="auto"/>
        <w:ind w:firstLine="397"/>
        <w:jc w:val="both"/>
        <w:rPr>
          <w:sz w:val="28"/>
          <w:szCs w:val="28"/>
        </w:rPr>
      </w:pPr>
      <w:r w:rsidRPr="00231DEC">
        <w:rPr>
          <w:sz w:val="28"/>
          <w:szCs w:val="28"/>
        </w:rPr>
        <w:t>Данный критерий позволяет оценить грамотность</w:t>
      </w:r>
      <w:r w:rsidRPr="00231DEC">
        <w:rPr>
          <w:b/>
          <w:sz w:val="28"/>
          <w:szCs w:val="28"/>
        </w:rPr>
        <w:t xml:space="preserve"> </w:t>
      </w:r>
      <w:r w:rsidRPr="00231DEC">
        <w:rPr>
          <w:sz w:val="28"/>
          <w:szCs w:val="28"/>
        </w:rPr>
        <w:t>выпускника.</w:t>
      </w:r>
    </w:p>
    <w:p w:rsidR="0012411E" w:rsidRPr="00231DEC" w:rsidRDefault="0012411E" w:rsidP="00DC2502">
      <w:pPr>
        <w:widowControl w:val="0"/>
        <w:autoSpaceDE w:val="0"/>
        <w:autoSpaceDN w:val="0"/>
        <w:adjustRightInd w:val="0"/>
        <w:spacing w:line="360" w:lineRule="auto"/>
        <w:ind w:firstLine="397"/>
        <w:jc w:val="both"/>
        <w:rPr>
          <w:sz w:val="28"/>
          <w:szCs w:val="28"/>
        </w:rPr>
      </w:pPr>
      <w:r w:rsidRPr="00231DEC">
        <w:rPr>
          <w:sz w:val="28"/>
          <w:szCs w:val="28"/>
        </w:rPr>
        <w:t>«</w:t>
      </w:r>
      <w:r w:rsidRPr="00231DEC">
        <w:rPr>
          <w:b/>
          <w:sz w:val="28"/>
          <w:szCs w:val="28"/>
        </w:rPr>
        <w:t>Незачет</w:t>
      </w:r>
      <w:r w:rsidRPr="00231DEC">
        <w:rPr>
          <w:sz w:val="28"/>
          <w:szCs w:val="28"/>
        </w:rPr>
        <w:t>» ставится, если грамматические, орфографические и пунктуационные ошибки, допущенные в сочинении, затрудняют чтение и понимание текста (в сумме более 5 ошибок на 100 слов).</w:t>
      </w:r>
    </w:p>
    <w:p w:rsidR="0012411E" w:rsidRPr="00437EF0" w:rsidRDefault="0012411E" w:rsidP="00DC2502">
      <w:pPr>
        <w:pStyle w:val="ad"/>
        <w:jc w:val="center"/>
        <w:outlineLvl w:val="0"/>
        <w:rPr>
          <w:b/>
          <w:sz w:val="28"/>
          <w:szCs w:val="28"/>
        </w:rPr>
      </w:pPr>
      <w:r w:rsidRPr="00231DEC">
        <w:rPr>
          <w:sz w:val="28"/>
          <w:szCs w:val="28"/>
        </w:rPr>
        <w:br w:type="page"/>
      </w:r>
      <w:bookmarkStart w:id="26" w:name="_Toc401071248"/>
      <w:bookmarkStart w:id="27" w:name="_Toc401159038"/>
      <w:r w:rsidRPr="00437EF0">
        <w:rPr>
          <w:b/>
          <w:sz w:val="28"/>
          <w:szCs w:val="28"/>
        </w:rPr>
        <w:t xml:space="preserve">Приложение 6. </w:t>
      </w:r>
      <w:bookmarkStart w:id="28" w:name="_Toc400654551"/>
      <w:r w:rsidRPr="00437EF0">
        <w:rPr>
          <w:b/>
          <w:sz w:val="28"/>
          <w:szCs w:val="28"/>
        </w:rPr>
        <w:t xml:space="preserve"> Критерии оценивания итогового изложения организациями, реализующими образовательные программы среднего общего образования</w:t>
      </w:r>
      <w:bookmarkEnd w:id="26"/>
      <w:bookmarkEnd w:id="28"/>
      <w:bookmarkEnd w:id="27"/>
    </w:p>
    <w:p w:rsidR="0012411E" w:rsidRPr="00437EF0" w:rsidRDefault="0012411E" w:rsidP="00DC2502">
      <w:pPr>
        <w:spacing w:line="360" w:lineRule="auto"/>
        <w:ind w:firstLine="397"/>
        <w:jc w:val="both"/>
        <w:rPr>
          <w:sz w:val="28"/>
          <w:szCs w:val="28"/>
        </w:rPr>
      </w:pPr>
      <w:r w:rsidRPr="00437EF0">
        <w:rPr>
          <w:sz w:val="28"/>
          <w:szCs w:val="28"/>
        </w:rPr>
        <w:t xml:space="preserve">Изложение (подробное) оценивается по пяти критериям. </w:t>
      </w:r>
    </w:p>
    <w:p w:rsidR="0012411E" w:rsidRPr="00437EF0" w:rsidRDefault="0012411E" w:rsidP="00DC2502">
      <w:pPr>
        <w:suppressAutoHyphens/>
        <w:spacing w:line="360" w:lineRule="auto"/>
        <w:ind w:left="709" w:firstLine="397"/>
        <w:jc w:val="both"/>
        <w:rPr>
          <w:sz w:val="28"/>
          <w:szCs w:val="28"/>
        </w:rPr>
      </w:pPr>
      <w:r w:rsidRPr="00437EF0">
        <w:rPr>
          <w:sz w:val="28"/>
          <w:szCs w:val="28"/>
        </w:rPr>
        <w:t>1. «Содержание изложения»,</w:t>
      </w:r>
    </w:p>
    <w:p w:rsidR="0012411E" w:rsidRPr="00437EF0" w:rsidRDefault="0012411E" w:rsidP="00DC2502">
      <w:pPr>
        <w:suppressAutoHyphens/>
        <w:spacing w:line="360" w:lineRule="auto"/>
        <w:ind w:left="709" w:firstLine="397"/>
        <w:jc w:val="both"/>
        <w:rPr>
          <w:sz w:val="28"/>
          <w:szCs w:val="28"/>
        </w:rPr>
      </w:pPr>
      <w:r w:rsidRPr="00437EF0">
        <w:rPr>
          <w:sz w:val="28"/>
          <w:szCs w:val="28"/>
        </w:rPr>
        <w:t>2. «Логичность изложения»,</w:t>
      </w:r>
    </w:p>
    <w:p w:rsidR="0012411E" w:rsidRPr="00437EF0" w:rsidRDefault="0012411E" w:rsidP="00DC2502">
      <w:pPr>
        <w:suppressAutoHyphens/>
        <w:spacing w:line="360" w:lineRule="auto"/>
        <w:ind w:left="709" w:firstLine="397"/>
        <w:jc w:val="both"/>
        <w:rPr>
          <w:sz w:val="28"/>
          <w:szCs w:val="28"/>
        </w:rPr>
      </w:pPr>
      <w:r w:rsidRPr="00437EF0">
        <w:rPr>
          <w:sz w:val="28"/>
          <w:szCs w:val="28"/>
        </w:rPr>
        <w:t>3. «Использование элементов стиля исходного текста»,</w:t>
      </w:r>
    </w:p>
    <w:p w:rsidR="0012411E" w:rsidRPr="00437EF0" w:rsidRDefault="0012411E" w:rsidP="00DC2502">
      <w:pPr>
        <w:suppressAutoHyphens/>
        <w:spacing w:line="360" w:lineRule="auto"/>
        <w:ind w:left="709" w:firstLine="397"/>
        <w:jc w:val="both"/>
        <w:rPr>
          <w:sz w:val="28"/>
          <w:szCs w:val="28"/>
        </w:rPr>
      </w:pPr>
      <w:r w:rsidRPr="00437EF0">
        <w:rPr>
          <w:sz w:val="28"/>
          <w:szCs w:val="28"/>
        </w:rPr>
        <w:t>4. «Качество письменной речи»,</w:t>
      </w:r>
    </w:p>
    <w:p w:rsidR="0012411E" w:rsidRPr="00437EF0" w:rsidRDefault="0012411E" w:rsidP="00DC2502">
      <w:pPr>
        <w:suppressAutoHyphens/>
        <w:spacing w:line="360" w:lineRule="auto"/>
        <w:ind w:left="709" w:firstLine="397"/>
        <w:jc w:val="both"/>
        <w:rPr>
          <w:sz w:val="28"/>
          <w:szCs w:val="28"/>
        </w:rPr>
      </w:pPr>
      <w:r w:rsidRPr="00437EF0">
        <w:rPr>
          <w:sz w:val="28"/>
          <w:szCs w:val="28"/>
        </w:rPr>
        <w:t xml:space="preserve">5. «Грамотность». </w:t>
      </w:r>
    </w:p>
    <w:p w:rsidR="0012411E" w:rsidRPr="00437EF0" w:rsidRDefault="0012411E" w:rsidP="00DC2502">
      <w:pPr>
        <w:spacing w:line="360" w:lineRule="auto"/>
        <w:ind w:firstLine="397"/>
        <w:jc w:val="both"/>
        <w:rPr>
          <w:sz w:val="28"/>
          <w:szCs w:val="28"/>
        </w:rPr>
      </w:pPr>
      <w:r w:rsidRPr="00437EF0">
        <w:rPr>
          <w:sz w:val="28"/>
          <w:szCs w:val="28"/>
        </w:rPr>
        <w:t>Критерии №1 и №2 являются основными:</w:t>
      </w:r>
      <w:r w:rsidRPr="00437EF0">
        <w:rPr>
          <w:i/>
          <w:sz w:val="28"/>
          <w:szCs w:val="28"/>
        </w:rPr>
        <w:t xml:space="preserve"> </w:t>
      </w:r>
      <w:r w:rsidRPr="00437EF0">
        <w:rPr>
          <w:sz w:val="28"/>
          <w:szCs w:val="28"/>
        </w:rPr>
        <w:t>для получения «зачета» за итоговое изложение необходимо получить «зачет» по критериям №1 и №2 (выставление «незачета» по одному из этих критериев автоматически ведет к «незачету» за работу в целом), а также «зачет» хотя бы по одному из других критериев (№3-№5).</w:t>
      </w:r>
    </w:p>
    <w:p w:rsidR="0012411E" w:rsidRPr="00437EF0" w:rsidRDefault="0012411E" w:rsidP="00DC2502">
      <w:pPr>
        <w:spacing w:line="360" w:lineRule="auto"/>
        <w:ind w:firstLine="397"/>
        <w:jc w:val="both"/>
        <w:rPr>
          <w:sz w:val="28"/>
          <w:szCs w:val="28"/>
        </w:rPr>
      </w:pPr>
      <w:r w:rsidRPr="00437EF0">
        <w:rPr>
          <w:sz w:val="28"/>
          <w:szCs w:val="28"/>
        </w:rPr>
        <w:t xml:space="preserve">При оценивании изложения учитывается его объем. Выпускникам рекомендуется писать изложение в объеме 250-300 слов. Максимальное количество слов в работе не устанавливается: выпускник должен исходить из содержания исходного текста и времени, отводимом на всю работу. Если в изложении менее 150 слов (в подсчет включаются все слова, в том числе и служебные), то за такую работу ставится «незачет». </w:t>
      </w:r>
    </w:p>
    <w:p w:rsidR="0012411E" w:rsidRPr="00437EF0" w:rsidRDefault="0012411E" w:rsidP="00DC2502">
      <w:pPr>
        <w:spacing w:line="360" w:lineRule="auto"/>
        <w:ind w:firstLine="397"/>
        <w:jc w:val="both"/>
        <w:rPr>
          <w:sz w:val="28"/>
          <w:szCs w:val="28"/>
        </w:rPr>
      </w:pPr>
      <w:r w:rsidRPr="00437EF0">
        <w:rPr>
          <w:sz w:val="28"/>
          <w:szCs w:val="28"/>
        </w:rPr>
        <w:t>Выпускнику разрешается пользоваться орфографическим и толковым словарями.</w:t>
      </w:r>
    </w:p>
    <w:p w:rsidR="0012411E" w:rsidRPr="00437EF0" w:rsidRDefault="0012411E" w:rsidP="00DC2502">
      <w:pPr>
        <w:widowControl w:val="0"/>
        <w:autoSpaceDE w:val="0"/>
        <w:autoSpaceDN w:val="0"/>
        <w:adjustRightInd w:val="0"/>
        <w:spacing w:before="240" w:line="360" w:lineRule="auto"/>
        <w:ind w:firstLine="397"/>
        <w:jc w:val="both"/>
        <w:rPr>
          <w:b/>
          <w:sz w:val="28"/>
          <w:szCs w:val="28"/>
        </w:rPr>
      </w:pPr>
      <w:r w:rsidRPr="00437EF0">
        <w:rPr>
          <w:b/>
          <w:sz w:val="28"/>
          <w:szCs w:val="28"/>
        </w:rPr>
        <w:t>Критерий № 1 «Содержание изложения»</w:t>
      </w:r>
    </w:p>
    <w:p w:rsidR="0012411E" w:rsidRPr="00437EF0" w:rsidRDefault="0012411E" w:rsidP="00DC2502">
      <w:pPr>
        <w:spacing w:line="360" w:lineRule="auto"/>
        <w:ind w:firstLine="397"/>
        <w:jc w:val="both"/>
        <w:rPr>
          <w:sz w:val="28"/>
          <w:szCs w:val="28"/>
        </w:rPr>
      </w:pPr>
      <w:r w:rsidRPr="00437EF0">
        <w:rPr>
          <w:sz w:val="28"/>
          <w:szCs w:val="28"/>
        </w:rPr>
        <w:t>Проверяется умение выпускника передать содержание исходного текста.</w:t>
      </w:r>
    </w:p>
    <w:p w:rsidR="0012411E" w:rsidRPr="00437EF0" w:rsidRDefault="0012411E" w:rsidP="00DC2502">
      <w:pPr>
        <w:spacing w:line="360" w:lineRule="auto"/>
        <w:ind w:firstLine="397"/>
        <w:jc w:val="both"/>
        <w:rPr>
          <w:sz w:val="28"/>
          <w:szCs w:val="28"/>
        </w:rPr>
      </w:pPr>
      <w:r w:rsidRPr="00437EF0">
        <w:rPr>
          <w:sz w:val="28"/>
          <w:szCs w:val="28"/>
        </w:rPr>
        <w:t>«</w:t>
      </w:r>
      <w:r w:rsidRPr="00437EF0">
        <w:rPr>
          <w:b/>
          <w:sz w:val="28"/>
          <w:szCs w:val="28"/>
        </w:rPr>
        <w:t>Незачет</w:t>
      </w:r>
      <w:r w:rsidRPr="00437EF0">
        <w:rPr>
          <w:sz w:val="28"/>
          <w:szCs w:val="28"/>
        </w:rPr>
        <w:t>» ставится, если выпускник существенно исказил содержание прочитанного текста или не передал его содержания. Во всех остальных случаях выставляется «</w:t>
      </w:r>
      <w:r w:rsidRPr="00437EF0">
        <w:rPr>
          <w:b/>
          <w:sz w:val="28"/>
          <w:szCs w:val="28"/>
        </w:rPr>
        <w:t>зачет</w:t>
      </w:r>
      <w:r w:rsidRPr="00437EF0">
        <w:rPr>
          <w:sz w:val="28"/>
          <w:szCs w:val="28"/>
        </w:rPr>
        <w:t xml:space="preserve">». </w:t>
      </w:r>
    </w:p>
    <w:p w:rsidR="0012411E" w:rsidRPr="00437EF0" w:rsidRDefault="0012411E" w:rsidP="00DC2502">
      <w:pPr>
        <w:widowControl w:val="0"/>
        <w:autoSpaceDE w:val="0"/>
        <w:autoSpaceDN w:val="0"/>
        <w:adjustRightInd w:val="0"/>
        <w:spacing w:before="240" w:line="360" w:lineRule="auto"/>
        <w:ind w:firstLine="397"/>
        <w:jc w:val="both"/>
        <w:rPr>
          <w:b/>
          <w:sz w:val="28"/>
          <w:szCs w:val="28"/>
        </w:rPr>
      </w:pPr>
      <w:r w:rsidRPr="00437EF0">
        <w:rPr>
          <w:b/>
          <w:sz w:val="28"/>
          <w:szCs w:val="28"/>
        </w:rPr>
        <w:t>Критерий №2 «Логичность изложения»</w:t>
      </w:r>
    </w:p>
    <w:p w:rsidR="0012411E" w:rsidRPr="00437EF0" w:rsidRDefault="0012411E" w:rsidP="00DC2502">
      <w:pPr>
        <w:spacing w:line="360" w:lineRule="auto"/>
        <w:ind w:firstLine="397"/>
        <w:jc w:val="both"/>
        <w:rPr>
          <w:sz w:val="28"/>
          <w:szCs w:val="28"/>
        </w:rPr>
      </w:pPr>
      <w:r w:rsidRPr="00437EF0">
        <w:rPr>
          <w:sz w:val="28"/>
          <w:szCs w:val="28"/>
        </w:rPr>
        <w:t xml:space="preserve">Проверяется умение выпускника логично, последовательно излагать содержание исходного текста, избегать неоправданных повторов и нарушений последовательности внутри смысловых частей изложения. </w:t>
      </w:r>
    </w:p>
    <w:p w:rsidR="0012411E" w:rsidRPr="00437EF0" w:rsidRDefault="0012411E" w:rsidP="00DC2502">
      <w:pPr>
        <w:spacing w:line="360" w:lineRule="auto"/>
        <w:ind w:firstLine="397"/>
        <w:jc w:val="both"/>
        <w:rPr>
          <w:sz w:val="28"/>
          <w:szCs w:val="28"/>
        </w:rPr>
      </w:pPr>
      <w:r w:rsidRPr="00437EF0">
        <w:rPr>
          <w:sz w:val="28"/>
          <w:szCs w:val="28"/>
        </w:rPr>
        <w:t>«</w:t>
      </w:r>
      <w:r w:rsidRPr="00437EF0">
        <w:rPr>
          <w:b/>
          <w:sz w:val="28"/>
          <w:szCs w:val="28"/>
        </w:rPr>
        <w:t>Незачет</w:t>
      </w:r>
      <w:r w:rsidRPr="00437EF0">
        <w:rPr>
          <w:sz w:val="28"/>
          <w:szCs w:val="28"/>
        </w:rPr>
        <w:t>» ставится, если грубые логические нарушения мешают пониманию смысла изложенного. Во всех остальных случаях выставляется «</w:t>
      </w:r>
      <w:r w:rsidRPr="00437EF0">
        <w:rPr>
          <w:b/>
          <w:sz w:val="28"/>
          <w:szCs w:val="28"/>
        </w:rPr>
        <w:t>зачет</w:t>
      </w:r>
      <w:r w:rsidRPr="00437EF0">
        <w:rPr>
          <w:sz w:val="28"/>
          <w:szCs w:val="28"/>
        </w:rPr>
        <w:t>».</w:t>
      </w:r>
    </w:p>
    <w:p w:rsidR="0012411E" w:rsidRPr="00437EF0" w:rsidRDefault="0012411E" w:rsidP="00DC2502">
      <w:pPr>
        <w:widowControl w:val="0"/>
        <w:autoSpaceDE w:val="0"/>
        <w:autoSpaceDN w:val="0"/>
        <w:adjustRightInd w:val="0"/>
        <w:spacing w:before="240" w:line="360" w:lineRule="auto"/>
        <w:ind w:firstLine="397"/>
        <w:jc w:val="both"/>
        <w:rPr>
          <w:b/>
          <w:sz w:val="28"/>
          <w:szCs w:val="28"/>
        </w:rPr>
      </w:pPr>
      <w:r w:rsidRPr="00437EF0">
        <w:rPr>
          <w:b/>
          <w:sz w:val="28"/>
          <w:szCs w:val="28"/>
        </w:rPr>
        <w:t>Критерий № 3 «Использование элементов стиля исходного текста»</w:t>
      </w:r>
    </w:p>
    <w:p w:rsidR="0012411E" w:rsidRPr="00437EF0" w:rsidRDefault="0012411E" w:rsidP="00DC2502">
      <w:pPr>
        <w:spacing w:line="360" w:lineRule="auto"/>
        <w:ind w:firstLine="397"/>
        <w:jc w:val="both"/>
        <w:rPr>
          <w:sz w:val="28"/>
          <w:szCs w:val="28"/>
        </w:rPr>
      </w:pPr>
      <w:r w:rsidRPr="00437EF0">
        <w:rPr>
          <w:sz w:val="28"/>
          <w:szCs w:val="28"/>
        </w:rPr>
        <w:t xml:space="preserve">Проверяется умение выпускника сохранить в изложении отдельные элементы стиля исходного текста. </w:t>
      </w:r>
    </w:p>
    <w:p w:rsidR="0012411E" w:rsidRPr="00437EF0" w:rsidRDefault="0012411E" w:rsidP="00DC2502">
      <w:pPr>
        <w:spacing w:line="360" w:lineRule="auto"/>
        <w:ind w:firstLine="397"/>
        <w:jc w:val="both"/>
        <w:rPr>
          <w:sz w:val="28"/>
          <w:szCs w:val="28"/>
        </w:rPr>
      </w:pPr>
      <w:r w:rsidRPr="00437EF0">
        <w:rPr>
          <w:sz w:val="28"/>
          <w:szCs w:val="28"/>
        </w:rPr>
        <w:t>«</w:t>
      </w:r>
      <w:r w:rsidRPr="00437EF0">
        <w:rPr>
          <w:b/>
          <w:sz w:val="28"/>
          <w:szCs w:val="28"/>
        </w:rPr>
        <w:t>Незачет</w:t>
      </w:r>
      <w:r w:rsidRPr="00437EF0">
        <w:rPr>
          <w:sz w:val="28"/>
          <w:szCs w:val="28"/>
        </w:rPr>
        <w:t>» ставится, если в изложении совершенно отсутствуют элементы стиля исходного текста. Во всех остальных случаях выставляется «</w:t>
      </w:r>
      <w:r w:rsidRPr="00437EF0">
        <w:rPr>
          <w:b/>
          <w:sz w:val="28"/>
          <w:szCs w:val="28"/>
        </w:rPr>
        <w:t>зачет</w:t>
      </w:r>
      <w:r w:rsidRPr="00437EF0">
        <w:rPr>
          <w:sz w:val="28"/>
          <w:szCs w:val="28"/>
        </w:rPr>
        <w:t>».</w:t>
      </w:r>
    </w:p>
    <w:p w:rsidR="0012411E" w:rsidRPr="00437EF0" w:rsidRDefault="0012411E" w:rsidP="00DC2502">
      <w:pPr>
        <w:widowControl w:val="0"/>
        <w:autoSpaceDE w:val="0"/>
        <w:autoSpaceDN w:val="0"/>
        <w:adjustRightInd w:val="0"/>
        <w:spacing w:before="240" w:line="360" w:lineRule="auto"/>
        <w:ind w:firstLine="397"/>
        <w:jc w:val="both"/>
        <w:rPr>
          <w:b/>
          <w:sz w:val="28"/>
          <w:szCs w:val="28"/>
        </w:rPr>
      </w:pPr>
      <w:r w:rsidRPr="00437EF0">
        <w:rPr>
          <w:b/>
          <w:sz w:val="28"/>
          <w:szCs w:val="28"/>
        </w:rPr>
        <w:t>Критерий № 4 «Качество письменной речи»</w:t>
      </w:r>
    </w:p>
    <w:p w:rsidR="0012411E" w:rsidRPr="00437EF0" w:rsidRDefault="0012411E" w:rsidP="00DC2502">
      <w:pPr>
        <w:widowControl w:val="0"/>
        <w:autoSpaceDE w:val="0"/>
        <w:autoSpaceDN w:val="0"/>
        <w:adjustRightInd w:val="0"/>
        <w:spacing w:line="360" w:lineRule="auto"/>
        <w:ind w:firstLine="397"/>
        <w:jc w:val="both"/>
        <w:rPr>
          <w:sz w:val="28"/>
          <w:szCs w:val="28"/>
        </w:rPr>
      </w:pPr>
      <w:r w:rsidRPr="00437EF0">
        <w:rPr>
          <w:sz w:val="28"/>
          <w:szCs w:val="28"/>
        </w:rPr>
        <w:t xml:space="preserve">Проверяется умение выпускника выражать мысли, используя разнообразную лексику и различные речевые конструкции. </w:t>
      </w:r>
    </w:p>
    <w:p w:rsidR="0012411E" w:rsidRPr="00437EF0" w:rsidRDefault="0012411E" w:rsidP="00DC2502">
      <w:pPr>
        <w:widowControl w:val="0"/>
        <w:autoSpaceDE w:val="0"/>
        <w:autoSpaceDN w:val="0"/>
        <w:adjustRightInd w:val="0"/>
        <w:spacing w:line="360" w:lineRule="auto"/>
        <w:ind w:firstLine="397"/>
        <w:jc w:val="both"/>
        <w:rPr>
          <w:sz w:val="28"/>
          <w:szCs w:val="28"/>
        </w:rPr>
      </w:pPr>
      <w:r w:rsidRPr="00437EF0">
        <w:rPr>
          <w:sz w:val="28"/>
          <w:szCs w:val="28"/>
        </w:rPr>
        <w:t>«</w:t>
      </w:r>
      <w:r w:rsidRPr="00437EF0">
        <w:rPr>
          <w:b/>
          <w:sz w:val="28"/>
          <w:szCs w:val="28"/>
        </w:rPr>
        <w:t>Незачет</w:t>
      </w:r>
      <w:r w:rsidRPr="00437EF0">
        <w:rPr>
          <w:sz w:val="28"/>
          <w:szCs w:val="28"/>
        </w:rPr>
        <w:t>» ставится, если низкое качество речи, в том числе грубые речевые ошибки, существенно затрудняют понимание смысла изложения. Во всех остальных случаях выставляется «</w:t>
      </w:r>
      <w:r w:rsidRPr="00437EF0">
        <w:rPr>
          <w:b/>
          <w:sz w:val="28"/>
          <w:szCs w:val="28"/>
        </w:rPr>
        <w:t>зачет</w:t>
      </w:r>
      <w:r w:rsidRPr="00437EF0">
        <w:rPr>
          <w:sz w:val="28"/>
          <w:szCs w:val="28"/>
        </w:rPr>
        <w:t>».</w:t>
      </w:r>
    </w:p>
    <w:p w:rsidR="0012411E" w:rsidRPr="00437EF0" w:rsidRDefault="0012411E" w:rsidP="00DC2502">
      <w:pPr>
        <w:widowControl w:val="0"/>
        <w:autoSpaceDE w:val="0"/>
        <w:autoSpaceDN w:val="0"/>
        <w:adjustRightInd w:val="0"/>
        <w:spacing w:before="240" w:line="360" w:lineRule="auto"/>
        <w:ind w:firstLine="397"/>
        <w:jc w:val="both"/>
        <w:rPr>
          <w:b/>
          <w:sz w:val="28"/>
          <w:szCs w:val="28"/>
        </w:rPr>
      </w:pPr>
      <w:r w:rsidRPr="00437EF0">
        <w:rPr>
          <w:b/>
          <w:sz w:val="28"/>
          <w:szCs w:val="28"/>
        </w:rPr>
        <w:t>Критерий № 5 «Грамотность»</w:t>
      </w:r>
    </w:p>
    <w:p w:rsidR="0012411E" w:rsidRPr="00437EF0" w:rsidRDefault="0012411E" w:rsidP="00DC2502">
      <w:pPr>
        <w:widowControl w:val="0"/>
        <w:autoSpaceDE w:val="0"/>
        <w:autoSpaceDN w:val="0"/>
        <w:adjustRightInd w:val="0"/>
        <w:spacing w:line="360" w:lineRule="auto"/>
        <w:ind w:firstLine="397"/>
        <w:jc w:val="both"/>
        <w:rPr>
          <w:sz w:val="28"/>
          <w:szCs w:val="28"/>
        </w:rPr>
      </w:pPr>
      <w:r w:rsidRPr="00437EF0">
        <w:rPr>
          <w:sz w:val="28"/>
          <w:szCs w:val="28"/>
        </w:rPr>
        <w:t>Проверяется грамотность выпускника.</w:t>
      </w:r>
    </w:p>
    <w:p w:rsidR="0012411E" w:rsidRPr="00437EF0" w:rsidRDefault="0012411E" w:rsidP="00DC2502">
      <w:pPr>
        <w:widowControl w:val="0"/>
        <w:autoSpaceDE w:val="0"/>
        <w:autoSpaceDN w:val="0"/>
        <w:adjustRightInd w:val="0"/>
        <w:spacing w:line="360" w:lineRule="auto"/>
        <w:ind w:firstLine="397"/>
        <w:jc w:val="both"/>
        <w:rPr>
          <w:sz w:val="28"/>
          <w:szCs w:val="28"/>
        </w:rPr>
      </w:pPr>
      <w:r w:rsidRPr="00437EF0">
        <w:rPr>
          <w:sz w:val="28"/>
          <w:szCs w:val="28"/>
        </w:rPr>
        <w:t>«</w:t>
      </w:r>
      <w:r w:rsidRPr="00437EF0">
        <w:rPr>
          <w:b/>
          <w:sz w:val="28"/>
          <w:szCs w:val="28"/>
        </w:rPr>
        <w:t>Незачет</w:t>
      </w:r>
      <w:r w:rsidRPr="00437EF0">
        <w:rPr>
          <w:sz w:val="28"/>
          <w:szCs w:val="28"/>
        </w:rPr>
        <w:t>» ставится, если грамматические, орфографические и пунктуационные ошибки, допущенные в изложении, затрудняют чтение и понимание текста (в сумме более 10 ошибок на 100 слов).</w:t>
      </w:r>
    </w:p>
    <w:p w:rsidR="0012411E" w:rsidRPr="00437EF0" w:rsidRDefault="0012411E" w:rsidP="00DC2502">
      <w:pPr>
        <w:widowControl w:val="0"/>
        <w:autoSpaceDE w:val="0"/>
        <w:autoSpaceDN w:val="0"/>
        <w:adjustRightInd w:val="0"/>
        <w:spacing w:line="360" w:lineRule="auto"/>
        <w:ind w:firstLine="397"/>
        <w:jc w:val="both"/>
        <w:rPr>
          <w:sz w:val="28"/>
          <w:szCs w:val="28"/>
        </w:rPr>
      </w:pPr>
      <w:r w:rsidRPr="00437EF0">
        <w:rPr>
          <w:sz w:val="28"/>
          <w:szCs w:val="28"/>
        </w:rPr>
        <w:t>При оценке грамотности следует учитывать специфику письменной речи неслышащих обучающихся, проявляющуюся в «аграмматизмах», которые должны рассматриваться как однотипные и негрубые ошибки.</w:t>
      </w:r>
    </w:p>
    <w:p w:rsidR="0012411E" w:rsidRPr="00437EF0" w:rsidRDefault="0012411E" w:rsidP="00DC2502">
      <w:pPr>
        <w:pStyle w:val="ad"/>
        <w:outlineLvl w:val="0"/>
        <w:rPr>
          <w:sz w:val="28"/>
          <w:szCs w:val="28"/>
        </w:rPr>
      </w:pPr>
    </w:p>
    <w:p w:rsidR="0012411E" w:rsidRDefault="0012411E" w:rsidP="00D26877">
      <w:pPr>
        <w:autoSpaceDE w:val="0"/>
        <w:autoSpaceDN w:val="0"/>
        <w:adjustRightInd w:val="0"/>
        <w:spacing w:line="360" w:lineRule="auto"/>
        <w:ind w:firstLine="709"/>
        <w:jc w:val="both"/>
        <w:rPr>
          <w:sz w:val="28"/>
          <w:szCs w:val="28"/>
        </w:rPr>
      </w:pPr>
    </w:p>
    <w:sectPr w:rsidR="0012411E" w:rsidSect="00C0284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11E" w:rsidRDefault="0012411E" w:rsidP="005C21EF">
      <w:r>
        <w:separator/>
      </w:r>
    </w:p>
  </w:endnote>
  <w:endnote w:type="continuationSeparator" w:id="0">
    <w:p w:rsidR="0012411E" w:rsidRDefault="0012411E" w:rsidP="005C2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11E" w:rsidRDefault="00705B9F">
    <w:pPr>
      <w:pStyle w:val="af6"/>
      <w:jc w:val="center"/>
    </w:pPr>
    <w:r>
      <w:fldChar w:fldCharType="begin"/>
    </w:r>
    <w:r>
      <w:instrText>PAGE   \* MERGEFORMAT</w:instrText>
    </w:r>
    <w:r>
      <w:fldChar w:fldCharType="separate"/>
    </w:r>
    <w:r>
      <w:rPr>
        <w:noProof/>
      </w:rPr>
      <w:t>1</w:t>
    </w:r>
    <w:r>
      <w:rPr>
        <w:noProof/>
      </w:rPr>
      <w:fldChar w:fldCharType="end"/>
    </w:r>
  </w:p>
  <w:p w:rsidR="0012411E" w:rsidRDefault="0012411E">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11E" w:rsidRDefault="0012411E" w:rsidP="005C21EF">
      <w:r>
        <w:separator/>
      </w:r>
    </w:p>
  </w:footnote>
  <w:footnote w:type="continuationSeparator" w:id="0">
    <w:p w:rsidR="0012411E" w:rsidRDefault="0012411E" w:rsidP="005C21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3FAF"/>
    <w:multiLevelType w:val="multilevel"/>
    <w:tmpl w:val="54CEDE04"/>
    <w:lvl w:ilvl="0">
      <w:start w:val="1"/>
      <w:numFmt w:val="decimal"/>
      <w:lvlText w:val="%1."/>
      <w:lvlJc w:val="left"/>
      <w:pPr>
        <w:ind w:left="720" w:hanging="360"/>
      </w:pPr>
      <w:rPr>
        <w:rFonts w:cs="Times New Roman" w:hint="default"/>
        <w:i w:val="0"/>
        <w:color w:val="000000"/>
        <w:sz w:val="28"/>
        <w:szCs w:val="28"/>
      </w:rPr>
    </w:lvl>
    <w:lvl w:ilvl="1">
      <w:start w:val="1"/>
      <w:numFmt w:val="decimal"/>
      <w:isLgl/>
      <w:lvlText w:val="%1.%2."/>
      <w:lvlJc w:val="left"/>
      <w:pPr>
        <w:ind w:left="1004" w:hanging="720"/>
      </w:pPr>
      <w:rPr>
        <w:rFonts w:cs="Times New Roman" w:hint="default"/>
        <w:color w:val="auto"/>
      </w:rPr>
    </w:lvl>
    <w:lvl w:ilvl="2">
      <w:start w:val="1"/>
      <w:numFmt w:val="bullet"/>
      <w:lvlText w:val=""/>
      <w:lvlJc w:val="left"/>
      <w:pPr>
        <w:ind w:left="2498" w:hanging="720"/>
      </w:pPr>
      <w:rPr>
        <w:rFonts w:ascii="Symbol" w:hAnsi="Symbol" w:hint="default"/>
        <w:color w:val="auto"/>
      </w:rPr>
    </w:lvl>
    <w:lvl w:ilvl="3">
      <w:start w:val="1"/>
      <w:numFmt w:val="bullet"/>
      <w:lvlText w:val=""/>
      <w:lvlJc w:val="left"/>
      <w:pPr>
        <w:ind w:left="3567" w:hanging="1080"/>
      </w:pPr>
      <w:rPr>
        <w:rFonts w:ascii="Symbol" w:hAnsi="Symbol" w:hint="default"/>
        <w:color w:val="auto"/>
      </w:rPr>
    </w:lvl>
    <w:lvl w:ilvl="4">
      <w:start w:val="1"/>
      <w:numFmt w:val="decimal"/>
      <w:isLgl/>
      <w:lvlText w:val="%1.%2.%3.%4.%5."/>
      <w:lvlJc w:val="left"/>
      <w:pPr>
        <w:ind w:left="4276" w:hanging="1080"/>
      </w:pPr>
      <w:rPr>
        <w:rFonts w:cs="Times New Roman" w:hint="default"/>
        <w:color w:val="auto"/>
      </w:rPr>
    </w:lvl>
    <w:lvl w:ilvl="5">
      <w:start w:val="1"/>
      <w:numFmt w:val="decimal"/>
      <w:isLgl/>
      <w:lvlText w:val="%1.%2.%3.%4.%5.%6."/>
      <w:lvlJc w:val="left"/>
      <w:pPr>
        <w:ind w:left="5345" w:hanging="1440"/>
      </w:pPr>
      <w:rPr>
        <w:rFonts w:cs="Times New Roman" w:hint="default"/>
        <w:color w:val="auto"/>
      </w:rPr>
    </w:lvl>
    <w:lvl w:ilvl="6">
      <w:start w:val="1"/>
      <w:numFmt w:val="decimal"/>
      <w:isLgl/>
      <w:lvlText w:val="%1.%2.%3.%4.%5.%6.%7."/>
      <w:lvlJc w:val="left"/>
      <w:pPr>
        <w:ind w:left="6414" w:hanging="1800"/>
      </w:pPr>
      <w:rPr>
        <w:rFonts w:cs="Times New Roman" w:hint="default"/>
        <w:color w:val="auto"/>
      </w:rPr>
    </w:lvl>
    <w:lvl w:ilvl="7">
      <w:start w:val="1"/>
      <w:numFmt w:val="decimal"/>
      <w:isLgl/>
      <w:lvlText w:val="%1.%2.%3.%4.%5.%6.%7.%8."/>
      <w:lvlJc w:val="left"/>
      <w:pPr>
        <w:ind w:left="7123" w:hanging="1800"/>
      </w:pPr>
      <w:rPr>
        <w:rFonts w:cs="Times New Roman" w:hint="default"/>
        <w:color w:val="auto"/>
      </w:rPr>
    </w:lvl>
    <w:lvl w:ilvl="8">
      <w:start w:val="1"/>
      <w:numFmt w:val="decimal"/>
      <w:isLgl/>
      <w:lvlText w:val="%1.%2.%3.%4.%5.%6.%7.%8.%9."/>
      <w:lvlJc w:val="left"/>
      <w:pPr>
        <w:ind w:left="8192" w:hanging="2160"/>
      </w:pPr>
      <w:rPr>
        <w:rFonts w:cs="Times New Roman" w:hint="default"/>
        <w:color w:val="auto"/>
      </w:rPr>
    </w:lvl>
  </w:abstractNum>
  <w:abstractNum w:abstractNumId="1">
    <w:nsid w:val="08DE671D"/>
    <w:multiLevelType w:val="hybridMultilevel"/>
    <w:tmpl w:val="B96CEBA0"/>
    <w:lvl w:ilvl="0" w:tplc="398892B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A64605C"/>
    <w:multiLevelType w:val="hybridMultilevel"/>
    <w:tmpl w:val="F2288864"/>
    <w:lvl w:ilvl="0" w:tplc="398892BE">
      <w:start w:val="1"/>
      <w:numFmt w:val="bullet"/>
      <w:lvlText w:val=""/>
      <w:lvlJc w:val="left"/>
      <w:pPr>
        <w:ind w:left="720" w:hanging="360"/>
      </w:pPr>
      <w:rPr>
        <w:rFonts w:ascii="Symbol" w:hAnsi="Symbol" w:hint="default"/>
      </w:rPr>
    </w:lvl>
    <w:lvl w:ilvl="1" w:tplc="398892B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52727C5"/>
    <w:multiLevelType w:val="hybridMultilevel"/>
    <w:tmpl w:val="C218A25A"/>
    <w:lvl w:ilvl="0" w:tplc="04190005">
      <w:start w:val="1"/>
      <w:numFmt w:val="bullet"/>
      <w:lvlText w:val="­"/>
      <w:lvlJc w:val="left"/>
      <w:pPr>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1D627CF2"/>
    <w:multiLevelType w:val="hybridMultilevel"/>
    <w:tmpl w:val="B162AD5A"/>
    <w:lvl w:ilvl="0" w:tplc="398892BE">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5">
    <w:nsid w:val="1E6F36CB"/>
    <w:multiLevelType w:val="hybridMultilevel"/>
    <w:tmpl w:val="4AC603F6"/>
    <w:lvl w:ilvl="0" w:tplc="0419000F">
      <w:start w:val="2"/>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ED219BA"/>
    <w:multiLevelType w:val="hybridMultilevel"/>
    <w:tmpl w:val="76482F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CDA63DD"/>
    <w:multiLevelType w:val="hybridMultilevel"/>
    <w:tmpl w:val="0A6883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F779F2"/>
    <w:multiLevelType w:val="hybridMultilevel"/>
    <w:tmpl w:val="1FC675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0F84822"/>
    <w:multiLevelType w:val="hybridMultilevel"/>
    <w:tmpl w:val="7226B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8B535DE"/>
    <w:multiLevelType w:val="hybridMultilevel"/>
    <w:tmpl w:val="644ADDE4"/>
    <w:lvl w:ilvl="0" w:tplc="1FD80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C61071C"/>
    <w:multiLevelType w:val="multilevel"/>
    <w:tmpl w:val="E4BC9E62"/>
    <w:lvl w:ilvl="0">
      <w:start w:val="3"/>
      <w:numFmt w:val="decimal"/>
      <w:lvlText w:val="%1."/>
      <w:lvlJc w:val="left"/>
      <w:pPr>
        <w:ind w:left="592" w:hanging="450"/>
      </w:pPr>
      <w:rPr>
        <w:rFonts w:cs="Times New Roman" w:hint="default"/>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2">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4A9E4AD5"/>
    <w:multiLevelType w:val="hybridMultilevel"/>
    <w:tmpl w:val="603C3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C1D314F"/>
    <w:multiLevelType w:val="multilevel"/>
    <w:tmpl w:val="076895D2"/>
    <w:lvl w:ilvl="0">
      <w:start w:val="2"/>
      <w:numFmt w:val="decimal"/>
      <w:lvlText w:val="%1."/>
      <w:lvlJc w:val="left"/>
      <w:pPr>
        <w:ind w:left="450" w:hanging="450"/>
      </w:pPr>
      <w:rPr>
        <w:rFonts w:cs="Times New Roman" w:hint="default"/>
      </w:rPr>
    </w:lvl>
    <w:lvl w:ilvl="1">
      <w:start w:val="1"/>
      <w:numFmt w:val="bullet"/>
      <w:lvlText w:val=""/>
      <w:lvlJc w:val="left"/>
      <w:pPr>
        <w:ind w:left="1713" w:hanging="720"/>
      </w:pPr>
      <w:rPr>
        <w:rFonts w:ascii="Symbol" w:hAnsi="Symbol"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8280" w:hanging="180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800" w:hanging="2160"/>
      </w:pPr>
      <w:rPr>
        <w:rFonts w:cs="Times New Roman" w:hint="default"/>
      </w:rPr>
    </w:lvl>
  </w:abstractNum>
  <w:abstractNum w:abstractNumId="15">
    <w:nsid w:val="615E2416"/>
    <w:multiLevelType w:val="multilevel"/>
    <w:tmpl w:val="22603C84"/>
    <w:lvl w:ilvl="0">
      <w:start w:val="1"/>
      <w:numFmt w:val="decimal"/>
      <w:pStyle w:val="1"/>
      <w:lvlText w:val="%1."/>
      <w:lvlJc w:val="left"/>
      <w:pPr>
        <w:ind w:left="1069"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6">
    <w:nsid w:val="61607544"/>
    <w:multiLevelType w:val="hybridMultilevel"/>
    <w:tmpl w:val="89864280"/>
    <w:lvl w:ilvl="0" w:tplc="DBF00B7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nsid w:val="61C75FBF"/>
    <w:multiLevelType w:val="hybridMultilevel"/>
    <w:tmpl w:val="BABE8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2AC2E83"/>
    <w:multiLevelType w:val="hybridMultilevel"/>
    <w:tmpl w:val="4570708E"/>
    <w:lvl w:ilvl="0" w:tplc="398892BE">
      <w:start w:val="1"/>
      <w:numFmt w:val="bullet"/>
      <w:lvlText w:val=""/>
      <w:lvlJc w:val="left"/>
      <w:pPr>
        <w:ind w:left="360" w:hanging="360"/>
      </w:pPr>
      <w:rPr>
        <w:rFonts w:ascii="Symbol" w:hAnsi="Symbol" w:hint="default"/>
      </w:rPr>
    </w:lvl>
    <w:lvl w:ilvl="1" w:tplc="04190003">
      <w:start w:val="1"/>
      <w:numFmt w:val="bullet"/>
      <w:lvlText w:val="o"/>
      <w:lvlJc w:val="left"/>
      <w:pPr>
        <w:ind w:left="2775" w:hanging="360"/>
      </w:pPr>
      <w:rPr>
        <w:rFonts w:ascii="Courier New" w:hAnsi="Courier New" w:hint="default"/>
      </w:rPr>
    </w:lvl>
    <w:lvl w:ilvl="2" w:tplc="04190005" w:tentative="1">
      <w:start w:val="1"/>
      <w:numFmt w:val="bullet"/>
      <w:lvlText w:val=""/>
      <w:lvlJc w:val="left"/>
      <w:pPr>
        <w:ind w:left="3495" w:hanging="360"/>
      </w:pPr>
      <w:rPr>
        <w:rFonts w:ascii="Wingdings" w:hAnsi="Wingdings" w:hint="default"/>
      </w:rPr>
    </w:lvl>
    <w:lvl w:ilvl="3" w:tplc="04190001" w:tentative="1">
      <w:start w:val="1"/>
      <w:numFmt w:val="bullet"/>
      <w:lvlText w:val=""/>
      <w:lvlJc w:val="left"/>
      <w:pPr>
        <w:ind w:left="4215" w:hanging="360"/>
      </w:pPr>
      <w:rPr>
        <w:rFonts w:ascii="Symbol" w:hAnsi="Symbol" w:hint="default"/>
      </w:rPr>
    </w:lvl>
    <w:lvl w:ilvl="4" w:tplc="04190003" w:tentative="1">
      <w:start w:val="1"/>
      <w:numFmt w:val="bullet"/>
      <w:lvlText w:val="o"/>
      <w:lvlJc w:val="left"/>
      <w:pPr>
        <w:ind w:left="4935" w:hanging="360"/>
      </w:pPr>
      <w:rPr>
        <w:rFonts w:ascii="Courier New" w:hAnsi="Courier New" w:hint="default"/>
      </w:rPr>
    </w:lvl>
    <w:lvl w:ilvl="5" w:tplc="04190005" w:tentative="1">
      <w:start w:val="1"/>
      <w:numFmt w:val="bullet"/>
      <w:lvlText w:val=""/>
      <w:lvlJc w:val="left"/>
      <w:pPr>
        <w:ind w:left="5655" w:hanging="360"/>
      </w:pPr>
      <w:rPr>
        <w:rFonts w:ascii="Wingdings" w:hAnsi="Wingdings" w:hint="default"/>
      </w:rPr>
    </w:lvl>
    <w:lvl w:ilvl="6" w:tplc="04190001" w:tentative="1">
      <w:start w:val="1"/>
      <w:numFmt w:val="bullet"/>
      <w:lvlText w:val=""/>
      <w:lvlJc w:val="left"/>
      <w:pPr>
        <w:ind w:left="6375" w:hanging="360"/>
      </w:pPr>
      <w:rPr>
        <w:rFonts w:ascii="Symbol" w:hAnsi="Symbol" w:hint="default"/>
      </w:rPr>
    </w:lvl>
    <w:lvl w:ilvl="7" w:tplc="04190003" w:tentative="1">
      <w:start w:val="1"/>
      <w:numFmt w:val="bullet"/>
      <w:lvlText w:val="o"/>
      <w:lvlJc w:val="left"/>
      <w:pPr>
        <w:ind w:left="7095" w:hanging="360"/>
      </w:pPr>
      <w:rPr>
        <w:rFonts w:ascii="Courier New" w:hAnsi="Courier New" w:hint="default"/>
      </w:rPr>
    </w:lvl>
    <w:lvl w:ilvl="8" w:tplc="04190005" w:tentative="1">
      <w:start w:val="1"/>
      <w:numFmt w:val="bullet"/>
      <w:lvlText w:val=""/>
      <w:lvlJc w:val="left"/>
      <w:pPr>
        <w:ind w:left="7815" w:hanging="360"/>
      </w:pPr>
      <w:rPr>
        <w:rFonts w:ascii="Wingdings" w:hAnsi="Wingdings" w:hint="default"/>
      </w:rPr>
    </w:lvl>
  </w:abstractNum>
  <w:abstractNum w:abstractNumId="19">
    <w:nsid w:val="65314E9A"/>
    <w:multiLevelType w:val="hybridMultilevel"/>
    <w:tmpl w:val="75C0D7B0"/>
    <w:lvl w:ilvl="0" w:tplc="398892BE">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0">
    <w:nsid w:val="65EC5C9F"/>
    <w:multiLevelType w:val="hybridMultilevel"/>
    <w:tmpl w:val="1FD6BA0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1">
    <w:nsid w:val="69EB1E23"/>
    <w:multiLevelType w:val="hybridMultilevel"/>
    <w:tmpl w:val="CF86DF86"/>
    <w:lvl w:ilvl="0" w:tplc="398892BE">
      <w:start w:val="1"/>
      <w:numFmt w:val="bullet"/>
      <w:lvlText w:val=""/>
      <w:lvlJc w:val="left"/>
      <w:pPr>
        <w:ind w:left="2149" w:hanging="360"/>
      </w:pPr>
      <w:rPr>
        <w:rFonts w:ascii="Symbol" w:hAnsi="Symbol" w:hint="default"/>
      </w:rPr>
    </w:lvl>
    <w:lvl w:ilvl="1" w:tplc="04190003">
      <w:start w:val="1"/>
      <w:numFmt w:val="bullet"/>
      <w:lvlText w:val="o"/>
      <w:lvlJc w:val="left"/>
      <w:pPr>
        <w:ind w:left="2869" w:hanging="360"/>
      </w:pPr>
      <w:rPr>
        <w:rFonts w:ascii="Courier New" w:hAnsi="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2">
    <w:nsid w:val="74292995"/>
    <w:multiLevelType w:val="hybridMultilevel"/>
    <w:tmpl w:val="AE626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8510A1B"/>
    <w:multiLevelType w:val="hybridMultilevel"/>
    <w:tmpl w:val="E0326064"/>
    <w:lvl w:ilvl="0" w:tplc="35208D4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nsid w:val="79FE52B5"/>
    <w:multiLevelType w:val="hybridMultilevel"/>
    <w:tmpl w:val="720E2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FFD6233"/>
    <w:multiLevelType w:val="hybridMultilevel"/>
    <w:tmpl w:val="FD7AF39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15"/>
  </w:num>
  <w:num w:numId="2">
    <w:abstractNumId w:val="0"/>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4"/>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12"/>
  </w:num>
  <w:num w:numId="8">
    <w:abstractNumId w:val="18"/>
  </w:num>
  <w:num w:numId="9">
    <w:abstractNumId w:val="9"/>
  </w:num>
  <w:num w:numId="10">
    <w:abstractNumId w:val="7"/>
  </w:num>
  <w:num w:numId="11">
    <w:abstractNumId w:val="6"/>
  </w:num>
  <w:num w:numId="12">
    <w:abstractNumId w:val="13"/>
  </w:num>
  <w:num w:numId="13">
    <w:abstractNumId w:val="24"/>
  </w:num>
  <w:num w:numId="14">
    <w:abstractNumId w:val="17"/>
  </w:num>
  <w:num w:numId="15">
    <w:abstractNumId w:val="20"/>
  </w:num>
  <w:num w:numId="16">
    <w:abstractNumId w:val="8"/>
  </w:num>
  <w:num w:numId="17">
    <w:abstractNumId w:val="22"/>
  </w:num>
  <w:num w:numId="18">
    <w:abstractNumId w:val="4"/>
  </w:num>
  <w:num w:numId="1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2"/>
  </w:num>
  <w:num w:numId="22">
    <w:abstractNumId w:val="16"/>
  </w:num>
  <w:num w:numId="23">
    <w:abstractNumId w:val="10"/>
  </w:num>
  <w:num w:numId="24">
    <w:abstractNumId w:val="23"/>
  </w:num>
  <w:num w:numId="25">
    <w:abstractNumId w:val="3"/>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171"/>
    <w:rsid w:val="00002ECB"/>
    <w:rsid w:val="00024055"/>
    <w:rsid w:val="000310C8"/>
    <w:rsid w:val="00052A9D"/>
    <w:rsid w:val="00064106"/>
    <w:rsid w:val="000B4016"/>
    <w:rsid w:val="000B6A4D"/>
    <w:rsid w:val="0011134B"/>
    <w:rsid w:val="00122039"/>
    <w:rsid w:val="0012411E"/>
    <w:rsid w:val="00125671"/>
    <w:rsid w:val="00127002"/>
    <w:rsid w:val="00137D86"/>
    <w:rsid w:val="00141C6D"/>
    <w:rsid w:val="00152407"/>
    <w:rsid w:val="0015557C"/>
    <w:rsid w:val="00172E52"/>
    <w:rsid w:val="00196D06"/>
    <w:rsid w:val="00197FCE"/>
    <w:rsid w:val="001B0347"/>
    <w:rsid w:val="001B70EC"/>
    <w:rsid w:val="001E024D"/>
    <w:rsid w:val="002174A7"/>
    <w:rsid w:val="0022707A"/>
    <w:rsid w:val="00231DEC"/>
    <w:rsid w:val="00250BD2"/>
    <w:rsid w:val="00276759"/>
    <w:rsid w:val="00295EAB"/>
    <w:rsid w:val="002A5D96"/>
    <w:rsid w:val="002B247E"/>
    <w:rsid w:val="002E75C7"/>
    <w:rsid w:val="002E7D07"/>
    <w:rsid w:val="003043D9"/>
    <w:rsid w:val="0030710E"/>
    <w:rsid w:val="0031031E"/>
    <w:rsid w:val="003162A1"/>
    <w:rsid w:val="00316A1E"/>
    <w:rsid w:val="00334C2E"/>
    <w:rsid w:val="00341B35"/>
    <w:rsid w:val="0035101C"/>
    <w:rsid w:val="0035130A"/>
    <w:rsid w:val="00351EE3"/>
    <w:rsid w:val="003800B0"/>
    <w:rsid w:val="00394400"/>
    <w:rsid w:val="00394B04"/>
    <w:rsid w:val="003C11BE"/>
    <w:rsid w:val="003E5FDD"/>
    <w:rsid w:val="003F20CC"/>
    <w:rsid w:val="003F558D"/>
    <w:rsid w:val="004037A0"/>
    <w:rsid w:val="0040414D"/>
    <w:rsid w:val="00410F1C"/>
    <w:rsid w:val="00414C61"/>
    <w:rsid w:val="00430CEB"/>
    <w:rsid w:val="004374AA"/>
    <w:rsid w:val="00437EF0"/>
    <w:rsid w:val="00444943"/>
    <w:rsid w:val="00453225"/>
    <w:rsid w:val="0046138A"/>
    <w:rsid w:val="004879C4"/>
    <w:rsid w:val="004A7816"/>
    <w:rsid w:val="004B09E2"/>
    <w:rsid w:val="004D41E4"/>
    <w:rsid w:val="004E0137"/>
    <w:rsid w:val="004F5B68"/>
    <w:rsid w:val="00517097"/>
    <w:rsid w:val="005212BE"/>
    <w:rsid w:val="00521D1C"/>
    <w:rsid w:val="00526012"/>
    <w:rsid w:val="005778A2"/>
    <w:rsid w:val="005932EF"/>
    <w:rsid w:val="0059412D"/>
    <w:rsid w:val="005A1CA3"/>
    <w:rsid w:val="005B19D8"/>
    <w:rsid w:val="005C21EF"/>
    <w:rsid w:val="005D6F1F"/>
    <w:rsid w:val="005E3AF3"/>
    <w:rsid w:val="005F0667"/>
    <w:rsid w:val="00600491"/>
    <w:rsid w:val="006037A6"/>
    <w:rsid w:val="00621751"/>
    <w:rsid w:val="00625F13"/>
    <w:rsid w:val="006338DA"/>
    <w:rsid w:val="00644C6A"/>
    <w:rsid w:val="00694330"/>
    <w:rsid w:val="006A1B84"/>
    <w:rsid w:val="006B27B1"/>
    <w:rsid w:val="006C3D45"/>
    <w:rsid w:val="006E34DF"/>
    <w:rsid w:val="00705B9F"/>
    <w:rsid w:val="00710F2A"/>
    <w:rsid w:val="00733171"/>
    <w:rsid w:val="00734763"/>
    <w:rsid w:val="007357D6"/>
    <w:rsid w:val="00746D6E"/>
    <w:rsid w:val="00753A78"/>
    <w:rsid w:val="0077700C"/>
    <w:rsid w:val="00785B33"/>
    <w:rsid w:val="007A5778"/>
    <w:rsid w:val="007B599D"/>
    <w:rsid w:val="007E014E"/>
    <w:rsid w:val="007E6151"/>
    <w:rsid w:val="007F5905"/>
    <w:rsid w:val="00843E3D"/>
    <w:rsid w:val="008612ED"/>
    <w:rsid w:val="008728CF"/>
    <w:rsid w:val="00880920"/>
    <w:rsid w:val="008821D5"/>
    <w:rsid w:val="008B21D8"/>
    <w:rsid w:val="008C6FFC"/>
    <w:rsid w:val="008D0EC0"/>
    <w:rsid w:val="008D37CC"/>
    <w:rsid w:val="008D7864"/>
    <w:rsid w:val="008E0085"/>
    <w:rsid w:val="008E179D"/>
    <w:rsid w:val="008E27F9"/>
    <w:rsid w:val="008E7B90"/>
    <w:rsid w:val="008F7E4A"/>
    <w:rsid w:val="00924717"/>
    <w:rsid w:val="00934486"/>
    <w:rsid w:val="00946105"/>
    <w:rsid w:val="00970EB0"/>
    <w:rsid w:val="009751B0"/>
    <w:rsid w:val="00981E65"/>
    <w:rsid w:val="009A3AA6"/>
    <w:rsid w:val="009B4469"/>
    <w:rsid w:val="009C65F4"/>
    <w:rsid w:val="009F0D67"/>
    <w:rsid w:val="00A0549F"/>
    <w:rsid w:val="00A15786"/>
    <w:rsid w:val="00A728F7"/>
    <w:rsid w:val="00AA3271"/>
    <w:rsid w:val="00AB14AB"/>
    <w:rsid w:val="00AC505C"/>
    <w:rsid w:val="00AC6B93"/>
    <w:rsid w:val="00AC7722"/>
    <w:rsid w:val="00AE58C5"/>
    <w:rsid w:val="00B01704"/>
    <w:rsid w:val="00B11599"/>
    <w:rsid w:val="00B24AD0"/>
    <w:rsid w:val="00B4209F"/>
    <w:rsid w:val="00B50C65"/>
    <w:rsid w:val="00B50D23"/>
    <w:rsid w:val="00B63BA7"/>
    <w:rsid w:val="00B649A7"/>
    <w:rsid w:val="00B907C7"/>
    <w:rsid w:val="00B92642"/>
    <w:rsid w:val="00BA4B96"/>
    <w:rsid w:val="00BC7321"/>
    <w:rsid w:val="00BC73DC"/>
    <w:rsid w:val="00BD2648"/>
    <w:rsid w:val="00BD3DF2"/>
    <w:rsid w:val="00C0284A"/>
    <w:rsid w:val="00C151FC"/>
    <w:rsid w:val="00C219CF"/>
    <w:rsid w:val="00C359E1"/>
    <w:rsid w:val="00C40846"/>
    <w:rsid w:val="00CA0833"/>
    <w:rsid w:val="00CA2113"/>
    <w:rsid w:val="00CC1592"/>
    <w:rsid w:val="00CE2BAE"/>
    <w:rsid w:val="00CF7126"/>
    <w:rsid w:val="00D046A8"/>
    <w:rsid w:val="00D13AC2"/>
    <w:rsid w:val="00D26877"/>
    <w:rsid w:val="00D32B5C"/>
    <w:rsid w:val="00D34058"/>
    <w:rsid w:val="00D4537F"/>
    <w:rsid w:val="00D7692D"/>
    <w:rsid w:val="00D80171"/>
    <w:rsid w:val="00D922B4"/>
    <w:rsid w:val="00D9369D"/>
    <w:rsid w:val="00DC2502"/>
    <w:rsid w:val="00DD760A"/>
    <w:rsid w:val="00DE2A11"/>
    <w:rsid w:val="00DE4EDF"/>
    <w:rsid w:val="00DF26A6"/>
    <w:rsid w:val="00E06693"/>
    <w:rsid w:val="00E106A1"/>
    <w:rsid w:val="00E21417"/>
    <w:rsid w:val="00E42006"/>
    <w:rsid w:val="00E43019"/>
    <w:rsid w:val="00E714BC"/>
    <w:rsid w:val="00E71AAA"/>
    <w:rsid w:val="00E723B0"/>
    <w:rsid w:val="00E75638"/>
    <w:rsid w:val="00E936EE"/>
    <w:rsid w:val="00ED5FF1"/>
    <w:rsid w:val="00ED60C7"/>
    <w:rsid w:val="00EF407B"/>
    <w:rsid w:val="00F16685"/>
    <w:rsid w:val="00F16749"/>
    <w:rsid w:val="00F7564F"/>
    <w:rsid w:val="00F77378"/>
    <w:rsid w:val="00F81EF8"/>
    <w:rsid w:val="00F87A35"/>
    <w:rsid w:val="00FA05E3"/>
    <w:rsid w:val="00FB4C55"/>
    <w:rsid w:val="00FB56A0"/>
    <w:rsid w:val="00FB7A24"/>
    <w:rsid w:val="00FD2CB9"/>
    <w:rsid w:val="00FD6C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3162A1"/>
    <w:rPr>
      <w:rFonts w:ascii="Times New Roman" w:eastAsia="Times New Roman" w:hAnsi="Times New Roman"/>
      <w:sz w:val="24"/>
      <w:szCs w:val="24"/>
    </w:rPr>
  </w:style>
  <w:style w:type="paragraph" w:styleId="10">
    <w:name w:val="heading 1"/>
    <w:basedOn w:val="a"/>
    <w:next w:val="a"/>
    <w:link w:val="11"/>
    <w:uiPriority w:val="99"/>
    <w:qFormat/>
    <w:rsid w:val="003162A1"/>
    <w:pPr>
      <w:keepNext/>
      <w:keepLines/>
      <w:spacing w:before="480"/>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locked/>
    <w:rsid w:val="003162A1"/>
    <w:rPr>
      <w:rFonts w:ascii="Cambria" w:hAnsi="Cambria" w:cs="Times New Roman"/>
      <w:b/>
      <w:bCs/>
      <w:color w:val="365F91"/>
      <w:sz w:val="28"/>
      <w:szCs w:val="28"/>
      <w:lang w:eastAsia="ru-RU"/>
    </w:rPr>
  </w:style>
  <w:style w:type="paragraph" w:styleId="12">
    <w:name w:val="toc 1"/>
    <w:basedOn w:val="a"/>
    <w:next w:val="a"/>
    <w:autoRedefine/>
    <w:uiPriority w:val="99"/>
    <w:rsid w:val="007A5778"/>
    <w:pPr>
      <w:tabs>
        <w:tab w:val="left" w:pos="480"/>
        <w:tab w:val="right" w:pos="9345"/>
      </w:tabs>
      <w:spacing w:before="360"/>
    </w:pPr>
    <w:rPr>
      <w:rFonts w:ascii="Cambria" w:hAnsi="Cambria"/>
      <w:b/>
      <w:bCs/>
      <w:caps/>
      <w:noProof/>
    </w:rPr>
  </w:style>
  <w:style w:type="character" w:styleId="a3">
    <w:name w:val="Hyperlink"/>
    <w:basedOn w:val="a0"/>
    <w:uiPriority w:val="99"/>
    <w:rsid w:val="003162A1"/>
    <w:rPr>
      <w:rFonts w:cs="Times New Roman"/>
      <w:color w:val="0000FF"/>
      <w:u w:val="single"/>
    </w:rPr>
  </w:style>
  <w:style w:type="paragraph" w:styleId="a4">
    <w:name w:val="TOC Heading"/>
    <w:basedOn w:val="10"/>
    <w:next w:val="a"/>
    <w:uiPriority w:val="99"/>
    <w:qFormat/>
    <w:rsid w:val="003162A1"/>
    <w:pPr>
      <w:outlineLvl w:val="9"/>
    </w:pPr>
  </w:style>
  <w:style w:type="paragraph" w:customStyle="1" w:styleId="ConsPlusNonformat">
    <w:name w:val="ConsPlusNonformat"/>
    <w:uiPriority w:val="99"/>
    <w:semiHidden/>
    <w:rsid w:val="003162A1"/>
    <w:pPr>
      <w:widowControl w:val="0"/>
      <w:autoSpaceDE w:val="0"/>
      <w:autoSpaceDN w:val="0"/>
      <w:adjustRightInd w:val="0"/>
    </w:pPr>
    <w:rPr>
      <w:rFonts w:ascii="Courier New" w:eastAsia="Times New Roman" w:hAnsi="Courier New" w:cs="Courier New"/>
      <w:sz w:val="20"/>
      <w:szCs w:val="20"/>
    </w:rPr>
  </w:style>
  <w:style w:type="paragraph" w:styleId="a5">
    <w:name w:val="Balloon Text"/>
    <w:basedOn w:val="a"/>
    <w:link w:val="a6"/>
    <w:uiPriority w:val="99"/>
    <w:semiHidden/>
    <w:rsid w:val="003162A1"/>
    <w:rPr>
      <w:rFonts w:ascii="Tahoma" w:hAnsi="Tahoma" w:cs="Tahoma"/>
      <w:sz w:val="16"/>
      <w:szCs w:val="16"/>
    </w:rPr>
  </w:style>
  <w:style w:type="character" w:customStyle="1" w:styleId="a6">
    <w:name w:val="Текст выноски Знак"/>
    <w:basedOn w:val="a0"/>
    <w:link w:val="a5"/>
    <w:uiPriority w:val="99"/>
    <w:semiHidden/>
    <w:locked/>
    <w:rsid w:val="003162A1"/>
    <w:rPr>
      <w:rFonts w:ascii="Tahoma" w:hAnsi="Tahoma" w:cs="Tahoma"/>
      <w:sz w:val="16"/>
      <w:szCs w:val="16"/>
      <w:lang w:eastAsia="ru-RU"/>
    </w:rPr>
  </w:style>
  <w:style w:type="paragraph" w:customStyle="1" w:styleId="1">
    <w:name w:val="1 уровень"/>
    <w:basedOn w:val="a7"/>
    <w:link w:val="13"/>
    <w:uiPriority w:val="99"/>
    <w:rsid w:val="003162A1"/>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99"/>
    <w:qFormat/>
    <w:rsid w:val="003162A1"/>
    <w:pPr>
      <w:ind w:left="720"/>
      <w:contextualSpacing/>
    </w:pPr>
  </w:style>
  <w:style w:type="paragraph" w:styleId="a9">
    <w:name w:val="footnote text"/>
    <w:basedOn w:val="a"/>
    <w:link w:val="aa"/>
    <w:uiPriority w:val="99"/>
    <w:rsid w:val="005C21EF"/>
    <w:rPr>
      <w:rFonts w:eastAsia="Calibri"/>
      <w:sz w:val="20"/>
      <w:szCs w:val="20"/>
    </w:rPr>
  </w:style>
  <w:style w:type="character" w:customStyle="1" w:styleId="aa">
    <w:name w:val="Текст сноски Знак"/>
    <w:basedOn w:val="a0"/>
    <w:link w:val="a9"/>
    <w:uiPriority w:val="99"/>
    <w:locked/>
    <w:rsid w:val="005C21EF"/>
    <w:rPr>
      <w:rFonts w:ascii="Times New Roman" w:hAnsi="Times New Roman" w:cs="Times New Roman"/>
      <w:sz w:val="20"/>
      <w:szCs w:val="20"/>
      <w:lang w:eastAsia="ru-RU"/>
    </w:rPr>
  </w:style>
  <w:style w:type="character" w:styleId="ab">
    <w:name w:val="footnote reference"/>
    <w:basedOn w:val="a0"/>
    <w:uiPriority w:val="99"/>
    <w:rsid w:val="005C21EF"/>
    <w:rPr>
      <w:rFonts w:cs="Times New Roman"/>
      <w:vertAlign w:val="superscript"/>
    </w:rPr>
  </w:style>
  <w:style w:type="paragraph" w:customStyle="1" w:styleId="41">
    <w:name w:val="абзац 4.1"/>
    <w:basedOn w:val="a7"/>
    <w:uiPriority w:val="99"/>
    <w:rsid w:val="005C21EF"/>
    <w:pPr>
      <w:numPr>
        <w:numId w:val="7"/>
      </w:numPr>
      <w:spacing w:before="360" w:after="120"/>
      <w:contextualSpacing w:val="0"/>
    </w:pPr>
    <w:rPr>
      <w:b/>
      <w:sz w:val="28"/>
    </w:rPr>
  </w:style>
  <w:style w:type="character" w:customStyle="1" w:styleId="2">
    <w:name w:val="Основной текст (2)_"/>
    <w:basedOn w:val="a0"/>
    <w:link w:val="20"/>
    <w:uiPriority w:val="99"/>
    <w:locked/>
    <w:rsid w:val="003800B0"/>
    <w:rPr>
      <w:rFonts w:ascii="Times New Roman" w:hAnsi="Times New Roman" w:cs="Times New Roman"/>
      <w:sz w:val="28"/>
      <w:szCs w:val="28"/>
      <w:shd w:val="clear" w:color="auto" w:fill="FFFFFF"/>
    </w:rPr>
  </w:style>
  <w:style w:type="paragraph" w:customStyle="1" w:styleId="20">
    <w:name w:val="Основной текст (2)"/>
    <w:basedOn w:val="a"/>
    <w:link w:val="2"/>
    <w:uiPriority w:val="99"/>
    <w:rsid w:val="003800B0"/>
    <w:pPr>
      <w:widowControl w:val="0"/>
      <w:shd w:val="clear" w:color="auto" w:fill="FFFFFF"/>
      <w:spacing w:before="620" w:after="320" w:line="317" w:lineRule="exact"/>
      <w:ind w:hanging="740"/>
      <w:jc w:val="center"/>
    </w:pPr>
    <w:rPr>
      <w:sz w:val="28"/>
      <w:szCs w:val="28"/>
      <w:lang w:eastAsia="en-US"/>
    </w:rPr>
  </w:style>
  <w:style w:type="paragraph" w:customStyle="1" w:styleId="14">
    <w:name w:val="Заголовок1"/>
    <w:basedOn w:val="1"/>
    <w:link w:val="15"/>
    <w:uiPriority w:val="99"/>
    <w:rsid w:val="00D26877"/>
    <w:pPr>
      <w:ind w:left="0"/>
    </w:pPr>
    <w:rPr>
      <w:rFonts w:cs="Times New Roman"/>
      <w:sz w:val="28"/>
      <w:szCs w:val="28"/>
      <w:lang w:eastAsia="en-US"/>
    </w:rPr>
  </w:style>
  <w:style w:type="table" w:styleId="ac">
    <w:name w:val="Table Grid"/>
    <w:basedOn w:val="a1"/>
    <w:uiPriority w:val="99"/>
    <w:rsid w:val="001B0347"/>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Абзац списка Знак"/>
    <w:basedOn w:val="a0"/>
    <w:link w:val="a7"/>
    <w:uiPriority w:val="99"/>
    <w:locked/>
    <w:rsid w:val="00D26877"/>
    <w:rPr>
      <w:rFonts w:ascii="Times New Roman" w:hAnsi="Times New Roman" w:cs="Times New Roman"/>
      <w:sz w:val="24"/>
      <w:szCs w:val="24"/>
      <w:lang w:eastAsia="ru-RU"/>
    </w:rPr>
  </w:style>
  <w:style w:type="character" w:customStyle="1" w:styleId="13">
    <w:name w:val="1 уровень Знак"/>
    <w:basedOn w:val="a8"/>
    <w:link w:val="1"/>
    <w:uiPriority w:val="99"/>
    <w:locked/>
    <w:rsid w:val="00D26877"/>
    <w:rPr>
      <w:rFonts w:ascii="Times New Roman" w:hAnsi="Times New Roman" w:cs="Arial"/>
      <w:b/>
      <w:bCs/>
      <w:kern w:val="32"/>
      <w:sz w:val="32"/>
      <w:szCs w:val="32"/>
      <w:lang w:eastAsia="ru-RU"/>
    </w:rPr>
  </w:style>
  <w:style w:type="character" w:customStyle="1" w:styleId="15">
    <w:name w:val="Заголовок1 Знак"/>
    <w:basedOn w:val="13"/>
    <w:link w:val="14"/>
    <w:uiPriority w:val="99"/>
    <w:locked/>
    <w:rsid w:val="00D26877"/>
    <w:rPr>
      <w:rFonts w:ascii="Times New Roman" w:hAnsi="Times New Roman" w:cs="Times New Roman"/>
      <w:b/>
      <w:bCs/>
      <w:kern w:val="32"/>
      <w:sz w:val="28"/>
      <w:szCs w:val="28"/>
      <w:lang w:eastAsia="ru-RU"/>
    </w:rPr>
  </w:style>
  <w:style w:type="paragraph" w:customStyle="1" w:styleId="Default">
    <w:name w:val="Default"/>
    <w:uiPriority w:val="99"/>
    <w:rsid w:val="001B0347"/>
    <w:pPr>
      <w:autoSpaceDE w:val="0"/>
      <w:autoSpaceDN w:val="0"/>
      <w:adjustRightInd w:val="0"/>
    </w:pPr>
    <w:rPr>
      <w:rFonts w:ascii="Times New Roman" w:eastAsia="Times New Roman" w:hAnsi="Times New Roman"/>
      <w:color w:val="000000"/>
      <w:sz w:val="24"/>
      <w:szCs w:val="24"/>
    </w:rPr>
  </w:style>
  <w:style w:type="paragraph" w:customStyle="1" w:styleId="ad">
    <w:name w:val="Приложение"/>
    <w:basedOn w:val="a"/>
    <w:link w:val="ae"/>
    <w:uiPriority w:val="99"/>
    <w:rsid w:val="001B0347"/>
    <w:pPr>
      <w:jc w:val="right"/>
    </w:pPr>
  </w:style>
  <w:style w:type="paragraph" w:styleId="21">
    <w:name w:val="toc 2"/>
    <w:basedOn w:val="a"/>
    <w:next w:val="a"/>
    <w:autoRedefine/>
    <w:uiPriority w:val="99"/>
    <w:rsid w:val="001B0347"/>
    <w:pPr>
      <w:spacing w:before="240"/>
    </w:pPr>
    <w:rPr>
      <w:rFonts w:ascii="Calibri" w:hAnsi="Calibri"/>
      <w:b/>
      <w:bCs/>
      <w:sz w:val="20"/>
      <w:szCs w:val="20"/>
    </w:rPr>
  </w:style>
  <w:style w:type="character" w:customStyle="1" w:styleId="ae">
    <w:name w:val="Приложение Знак"/>
    <w:basedOn w:val="a0"/>
    <w:link w:val="ad"/>
    <w:uiPriority w:val="99"/>
    <w:locked/>
    <w:rsid w:val="001B0347"/>
    <w:rPr>
      <w:rFonts w:ascii="Times New Roman" w:hAnsi="Times New Roman" w:cs="Times New Roman"/>
      <w:sz w:val="24"/>
      <w:szCs w:val="24"/>
      <w:lang w:eastAsia="ru-RU"/>
    </w:rPr>
  </w:style>
  <w:style w:type="character" w:styleId="af">
    <w:name w:val="annotation reference"/>
    <w:basedOn w:val="a0"/>
    <w:uiPriority w:val="99"/>
    <w:semiHidden/>
    <w:rsid w:val="005778A2"/>
    <w:rPr>
      <w:rFonts w:cs="Times New Roman"/>
      <w:sz w:val="16"/>
      <w:szCs w:val="16"/>
    </w:rPr>
  </w:style>
  <w:style w:type="paragraph" w:styleId="af0">
    <w:name w:val="annotation text"/>
    <w:basedOn w:val="a"/>
    <w:link w:val="af1"/>
    <w:uiPriority w:val="99"/>
    <w:semiHidden/>
    <w:rsid w:val="005778A2"/>
    <w:rPr>
      <w:sz w:val="20"/>
      <w:szCs w:val="20"/>
    </w:rPr>
  </w:style>
  <w:style w:type="character" w:customStyle="1" w:styleId="af1">
    <w:name w:val="Текст примечания Знак"/>
    <w:basedOn w:val="a0"/>
    <w:link w:val="af0"/>
    <w:uiPriority w:val="99"/>
    <w:semiHidden/>
    <w:locked/>
    <w:rsid w:val="005778A2"/>
    <w:rPr>
      <w:rFonts w:ascii="Times New Roman" w:hAnsi="Times New Roman" w:cs="Times New Roman"/>
      <w:sz w:val="20"/>
      <w:szCs w:val="20"/>
      <w:lang w:eastAsia="ru-RU"/>
    </w:rPr>
  </w:style>
  <w:style w:type="paragraph" w:styleId="af2">
    <w:name w:val="annotation subject"/>
    <w:basedOn w:val="af0"/>
    <w:next w:val="af0"/>
    <w:link w:val="af3"/>
    <w:uiPriority w:val="99"/>
    <w:semiHidden/>
    <w:rsid w:val="005778A2"/>
    <w:rPr>
      <w:b/>
      <w:bCs/>
    </w:rPr>
  </w:style>
  <w:style w:type="character" w:customStyle="1" w:styleId="af3">
    <w:name w:val="Тема примечания Знак"/>
    <w:basedOn w:val="af1"/>
    <w:link w:val="af2"/>
    <w:uiPriority w:val="99"/>
    <w:semiHidden/>
    <w:locked/>
    <w:rsid w:val="005778A2"/>
    <w:rPr>
      <w:rFonts w:ascii="Times New Roman" w:hAnsi="Times New Roman" w:cs="Times New Roman"/>
      <w:b/>
      <w:bCs/>
      <w:sz w:val="20"/>
      <w:szCs w:val="20"/>
      <w:lang w:eastAsia="ru-RU"/>
    </w:rPr>
  </w:style>
  <w:style w:type="paragraph" w:styleId="af4">
    <w:name w:val="header"/>
    <w:basedOn w:val="a"/>
    <w:link w:val="af5"/>
    <w:uiPriority w:val="99"/>
    <w:rsid w:val="00002ECB"/>
    <w:pPr>
      <w:tabs>
        <w:tab w:val="center" w:pos="4677"/>
        <w:tab w:val="right" w:pos="9355"/>
      </w:tabs>
    </w:pPr>
  </w:style>
  <w:style w:type="character" w:customStyle="1" w:styleId="af5">
    <w:name w:val="Верхний колонтитул Знак"/>
    <w:basedOn w:val="a0"/>
    <w:link w:val="af4"/>
    <w:uiPriority w:val="99"/>
    <w:locked/>
    <w:rsid w:val="00002ECB"/>
    <w:rPr>
      <w:rFonts w:ascii="Times New Roman" w:hAnsi="Times New Roman" w:cs="Times New Roman"/>
      <w:sz w:val="24"/>
      <w:szCs w:val="24"/>
      <w:lang w:eastAsia="ru-RU"/>
    </w:rPr>
  </w:style>
  <w:style w:type="paragraph" w:styleId="af6">
    <w:name w:val="footer"/>
    <w:basedOn w:val="a"/>
    <w:link w:val="af7"/>
    <w:uiPriority w:val="99"/>
    <w:rsid w:val="00002ECB"/>
    <w:pPr>
      <w:tabs>
        <w:tab w:val="center" w:pos="4677"/>
        <w:tab w:val="right" w:pos="9355"/>
      </w:tabs>
    </w:pPr>
  </w:style>
  <w:style w:type="character" w:customStyle="1" w:styleId="af7">
    <w:name w:val="Нижний колонтитул Знак"/>
    <w:basedOn w:val="a0"/>
    <w:link w:val="af6"/>
    <w:uiPriority w:val="99"/>
    <w:locked/>
    <w:rsid w:val="00002ECB"/>
    <w:rPr>
      <w:rFonts w:ascii="Times New Roman" w:hAnsi="Times New Roman" w:cs="Times New Roman"/>
      <w:sz w:val="24"/>
      <w:szCs w:val="24"/>
      <w:lang w:eastAsia="ru-RU"/>
    </w:rPr>
  </w:style>
  <w:style w:type="paragraph" w:styleId="3">
    <w:name w:val="toc 3"/>
    <w:basedOn w:val="a"/>
    <w:next w:val="a"/>
    <w:autoRedefine/>
    <w:uiPriority w:val="99"/>
    <w:rsid w:val="007A5778"/>
    <w:pPr>
      <w:ind w:left="240"/>
    </w:pPr>
    <w:rPr>
      <w:rFonts w:ascii="Calibri" w:hAnsi="Calibri"/>
      <w:sz w:val="20"/>
      <w:szCs w:val="20"/>
    </w:rPr>
  </w:style>
  <w:style w:type="paragraph" w:styleId="4">
    <w:name w:val="toc 4"/>
    <w:basedOn w:val="a"/>
    <w:next w:val="a"/>
    <w:autoRedefine/>
    <w:uiPriority w:val="99"/>
    <w:rsid w:val="007A5778"/>
    <w:pPr>
      <w:ind w:left="480"/>
    </w:pPr>
    <w:rPr>
      <w:rFonts w:ascii="Calibri" w:hAnsi="Calibri"/>
      <w:sz w:val="20"/>
      <w:szCs w:val="20"/>
    </w:rPr>
  </w:style>
  <w:style w:type="paragraph" w:styleId="5">
    <w:name w:val="toc 5"/>
    <w:basedOn w:val="a"/>
    <w:next w:val="a"/>
    <w:autoRedefine/>
    <w:uiPriority w:val="99"/>
    <w:rsid w:val="007A5778"/>
    <w:pPr>
      <w:ind w:left="720"/>
    </w:pPr>
    <w:rPr>
      <w:rFonts w:ascii="Calibri" w:hAnsi="Calibri"/>
      <w:sz w:val="20"/>
      <w:szCs w:val="20"/>
    </w:rPr>
  </w:style>
  <w:style w:type="paragraph" w:styleId="6">
    <w:name w:val="toc 6"/>
    <w:basedOn w:val="a"/>
    <w:next w:val="a"/>
    <w:autoRedefine/>
    <w:uiPriority w:val="99"/>
    <w:rsid w:val="007A5778"/>
    <w:pPr>
      <w:ind w:left="960"/>
    </w:pPr>
    <w:rPr>
      <w:rFonts w:ascii="Calibri" w:hAnsi="Calibri"/>
      <w:sz w:val="20"/>
      <w:szCs w:val="20"/>
    </w:rPr>
  </w:style>
  <w:style w:type="paragraph" w:styleId="7">
    <w:name w:val="toc 7"/>
    <w:basedOn w:val="a"/>
    <w:next w:val="a"/>
    <w:autoRedefine/>
    <w:uiPriority w:val="99"/>
    <w:rsid w:val="007A5778"/>
    <w:pPr>
      <w:ind w:left="1200"/>
    </w:pPr>
    <w:rPr>
      <w:rFonts w:ascii="Calibri" w:hAnsi="Calibri"/>
      <w:sz w:val="20"/>
      <w:szCs w:val="20"/>
    </w:rPr>
  </w:style>
  <w:style w:type="paragraph" w:styleId="8">
    <w:name w:val="toc 8"/>
    <w:basedOn w:val="a"/>
    <w:next w:val="a"/>
    <w:autoRedefine/>
    <w:uiPriority w:val="99"/>
    <w:rsid w:val="007A5778"/>
    <w:pPr>
      <w:ind w:left="1440"/>
    </w:pPr>
    <w:rPr>
      <w:rFonts w:ascii="Calibri" w:hAnsi="Calibri"/>
      <w:sz w:val="20"/>
      <w:szCs w:val="20"/>
    </w:rPr>
  </w:style>
  <w:style w:type="paragraph" w:styleId="9">
    <w:name w:val="toc 9"/>
    <w:basedOn w:val="a"/>
    <w:next w:val="a"/>
    <w:autoRedefine/>
    <w:uiPriority w:val="99"/>
    <w:rsid w:val="007A5778"/>
    <w:pPr>
      <w:ind w:left="1680"/>
    </w:pPr>
    <w:rPr>
      <w:rFonts w:ascii="Calibri" w:hAnsi="Calibr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3162A1"/>
    <w:rPr>
      <w:rFonts w:ascii="Times New Roman" w:eastAsia="Times New Roman" w:hAnsi="Times New Roman"/>
      <w:sz w:val="24"/>
      <w:szCs w:val="24"/>
    </w:rPr>
  </w:style>
  <w:style w:type="paragraph" w:styleId="10">
    <w:name w:val="heading 1"/>
    <w:basedOn w:val="a"/>
    <w:next w:val="a"/>
    <w:link w:val="11"/>
    <w:uiPriority w:val="99"/>
    <w:qFormat/>
    <w:rsid w:val="003162A1"/>
    <w:pPr>
      <w:keepNext/>
      <w:keepLines/>
      <w:spacing w:before="480"/>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locked/>
    <w:rsid w:val="003162A1"/>
    <w:rPr>
      <w:rFonts w:ascii="Cambria" w:hAnsi="Cambria" w:cs="Times New Roman"/>
      <w:b/>
      <w:bCs/>
      <w:color w:val="365F91"/>
      <w:sz w:val="28"/>
      <w:szCs w:val="28"/>
      <w:lang w:eastAsia="ru-RU"/>
    </w:rPr>
  </w:style>
  <w:style w:type="paragraph" w:styleId="12">
    <w:name w:val="toc 1"/>
    <w:basedOn w:val="a"/>
    <w:next w:val="a"/>
    <w:autoRedefine/>
    <w:uiPriority w:val="99"/>
    <w:rsid w:val="007A5778"/>
    <w:pPr>
      <w:tabs>
        <w:tab w:val="left" w:pos="480"/>
        <w:tab w:val="right" w:pos="9345"/>
      </w:tabs>
      <w:spacing w:before="360"/>
    </w:pPr>
    <w:rPr>
      <w:rFonts w:ascii="Cambria" w:hAnsi="Cambria"/>
      <w:b/>
      <w:bCs/>
      <w:caps/>
      <w:noProof/>
    </w:rPr>
  </w:style>
  <w:style w:type="character" w:styleId="a3">
    <w:name w:val="Hyperlink"/>
    <w:basedOn w:val="a0"/>
    <w:uiPriority w:val="99"/>
    <w:rsid w:val="003162A1"/>
    <w:rPr>
      <w:rFonts w:cs="Times New Roman"/>
      <w:color w:val="0000FF"/>
      <w:u w:val="single"/>
    </w:rPr>
  </w:style>
  <w:style w:type="paragraph" w:styleId="a4">
    <w:name w:val="TOC Heading"/>
    <w:basedOn w:val="10"/>
    <w:next w:val="a"/>
    <w:uiPriority w:val="99"/>
    <w:qFormat/>
    <w:rsid w:val="003162A1"/>
    <w:pPr>
      <w:outlineLvl w:val="9"/>
    </w:pPr>
  </w:style>
  <w:style w:type="paragraph" w:customStyle="1" w:styleId="ConsPlusNonformat">
    <w:name w:val="ConsPlusNonformat"/>
    <w:uiPriority w:val="99"/>
    <w:semiHidden/>
    <w:rsid w:val="003162A1"/>
    <w:pPr>
      <w:widowControl w:val="0"/>
      <w:autoSpaceDE w:val="0"/>
      <w:autoSpaceDN w:val="0"/>
      <w:adjustRightInd w:val="0"/>
    </w:pPr>
    <w:rPr>
      <w:rFonts w:ascii="Courier New" w:eastAsia="Times New Roman" w:hAnsi="Courier New" w:cs="Courier New"/>
      <w:sz w:val="20"/>
      <w:szCs w:val="20"/>
    </w:rPr>
  </w:style>
  <w:style w:type="paragraph" w:styleId="a5">
    <w:name w:val="Balloon Text"/>
    <w:basedOn w:val="a"/>
    <w:link w:val="a6"/>
    <w:uiPriority w:val="99"/>
    <w:semiHidden/>
    <w:rsid w:val="003162A1"/>
    <w:rPr>
      <w:rFonts w:ascii="Tahoma" w:hAnsi="Tahoma" w:cs="Tahoma"/>
      <w:sz w:val="16"/>
      <w:szCs w:val="16"/>
    </w:rPr>
  </w:style>
  <w:style w:type="character" w:customStyle="1" w:styleId="a6">
    <w:name w:val="Текст выноски Знак"/>
    <w:basedOn w:val="a0"/>
    <w:link w:val="a5"/>
    <w:uiPriority w:val="99"/>
    <w:semiHidden/>
    <w:locked/>
    <w:rsid w:val="003162A1"/>
    <w:rPr>
      <w:rFonts w:ascii="Tahoma" w:hAnsi="Tahoma" w:cs="Tahoma"/>
      <w:sz w:val="16"/>
      <w:szCs w:val="16"/>
      <w:lang w:eastAsia="ru-RU"/>
    </w:rPr>
  </w:style>
  <w:style w:type="paragraph" w:customStyle="1" w:styleId="1">
    <w:name w:val="1 уровень"/>
    <w:basedOn w:val="a7"/>
    <w:link w:val="13"/>
    <w:uiPriority w:val="99"/>
    <w:rsid w:val="003162A1"/>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99"/>
    <w:qFormat/>
    <w:rsid w:val="003162A1"/>
    <w:pPr>
      <w:ind w:left="720"/>
      <w:contextualSpacing/>
    </w:pPr>
  </w:style>
  <w:style w:type="paragraph" w:styleId="a9">
    <w:name w:val="footnote text"/>
    <w:basedOn w:val="a"/>
    <w:link w:val="aa"/>
    <w:uiPriority w:val="99"/>
    <w:rsid w:val="005C21EF"/>
    <w:rPr>
      <w:rFonts w:eastAsia="Calibri"/>
      <w:sz w:val="20"/>
      <w:szCs w:val="20"/>
    </w:rPr>
  </w:style>
  <w:style w:type="character" w:customStyle="1" w:styleId="aa">
    <w:name w:val="Текст сноски Знак"/>
    <w:basedOn w:val="a0"/>
    <w:link w:val="a9"/>
    <w:uiPriority w:val="99"/>
    <w:locked/>
    <w:rsid w:val="005C21EF"/>
    <w:rPr>
      <w:rFonts w:ascii="Times New Roman" w:hAnsi="Times New Roman" w:cs="Times New Roman"/>
      <w:sz w:val="20"/>
      <w:szCs w:val="20"/>
      <w:lang w:eastAsia="ru-RU"/>
    </w:rPr>
  </w:style>
  <w:style w:type="character" w:styleId="ab">
    <w:name w:val="footnote reference"/>
    <w:basedOn w:val="a0"/>
    <w:uiPriority w:val="99"/>
    <w:rsid w:val="005C21EF"/>
    <w:rPr>
      <w:rFonts w:cs="Times New Roman"/>
      <w:vertAlign w:val="superscript"/>
    </w:rPr>
  </w:style>
  <w:style w:type="paragraph" w:customStyle="1" w:styleId="41">
    <w:name w:val="абзац 4.1"/>
    <w:basedOn w:val="a7"/>
    <w:uiPriority w:val="99"/>
    <w:rsid w:val="005C21EF"/>
    <w:pPr>
      <w:numPr>
        <w:numId w:val="7"/>
      </w:numPr>
      <w:spacing w:before="360" w:after="120"/>
      <w:contextualSpacing w:val="0"/>
    </w:pPr>
    <w:rPr>
      <w:b/>
      <w:sz w:val="28"/>
    </w:rPr>
  </w:style>
  <w:style w:type="character" w:customStyle="1" w:styleId="2">
    <w:name w:val="Основной текст (2)_"/>
    <w:basedOn w:val="a0"/>
    <w:link w:val="20"/>
    <w:uiPriority w:val="99"/>
    <w:locked/>
    <w:rsid w:val="003800B0"/>
    <w:rPr>
      <w:rFonts w:ascii="Times New Roman" w:hAnsi="Times New Roman" w:cs="Times New Roman"/>
      <w:sz w:val="28"/>
      <w:szCs w:val="28"/>
      <w:shd w:val="clear" w:color="auto" w:fill="FFFFFF"/>
    </w:rPr>
  </w:style>
  <w:style w:type="paragraph" w:customStyle="1" w:styleId="20">
    <w:name w:val="Основной текст (2)"/>
    <w:basedOn w:val="a"/>
    <w:link w:val="2"/>
    <w:uiPriority w:val="99"/>
    <w:rsid w:val="003800B0"/>
    <w:pPr>
      <w:widowControl w:val="0"/>
      <w:shd w:val="clear" w:color="auto" w:fill="FFFFFF"/>
      <w:spacing w:before="620" w:after="320" w:line="317" w:lineRule="exact"/>
      <w:ind w:hanging="740"/>
      <w:jc w:val="center"/>
    </w:pPr>
    <w:rPr>
      <w:sz w:val="28"/>
      <w:szCs w:val="28"/>
      <w:lang w:eastAsia="en-US"/>
    </w:rPr>
  </w:style>
  <w:style w:type="paragraph" w:customStyle="1" w:styleId="14">
    <w:name w:val="Заголовок1"/>
    <w:basedOn w:val="1"/>
    <w:link w:val="15"/>
    <w:uiPriority w:val="99"/>
    <w:rsid w:val="00D26877"/>
    <w:pPr>
      <w:ind w:left="0"/>
    </w:pPr>
    <w:rPr>
      <w:rFonts w:cs="Times New Roman"/>
      <w:sz w:val="28"/>
      <w:szCs w:val="28"/>
      <w:lang w:eastAsia="en-US"/>
    </w:rPr>
  </w:style>
  <w:style w:type="table" w:styleId="ac">
    <w:name w:val="Table Grid"/>
    <w:basedOn w:val="a1"/>
    <w:uiPriority w:val="99"/>
    <w:rsid w:val="001B0347"/>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Абзац списка Знак"/>
    <w:basedOn w:val="a0"/>
    <w:link w:val="a7"/>
    <w:uiPriority w:val="99"/>
    <w:locked/>
    <w:rsid w:val="00D26877"/>
    <w:rPr>
      <w:rFonts w:ascii="Times New Roman" w:hAnsi="Times New Roman" w:cs="Times New Roman"/>
      <w:sz w:val="24"/>
      <w:szCs w:val="24"/>
      <w:lang w:eastAsia="ru-RU"/>
    </w:rPr>
  </w:style>
  <w:style w:type="character" w:customStyle="1" w:styleId="13">
    <w:name w:val="1 уровень Знак"/>
    <w:basedOn w:val="a8"/>
    <w:link w:val="1"/>
    <w:uiPriority w:val="99"/>
    <w:locked/>
    <w:rsid w:val="00D26877"/>
    <w:rPr>
      <w:rFonts w:ascii="Times New Roman" w:hAnsi="Times New Roman" w:cs="Arial"/>
      <w:b/>
      <w:bCs/>
      <w:kern w:val="32"/>
      <w:sz w:val="32"/>
      <w:szCs w:val="32"/>
      <w:lang w:eastAsia="ru-RU"/>
    </w:rPr>
  </w:style>
  <w:style w:type="character" w:customStyle="1" w:styleId="15">
    <w:name w:val="Заголовок1 Знак"/>
    <w:basedOn w:val="13"/>
    <w:link w:val="14"/>
    <w:uiPriority w:val="99"/>
    <w:locked/>
    <w:rsid w:val="00D26877"/>
    <w:rPr>
      <w:rFonts w:ascii="Times New Roman" w:hAnsi="Times New Roman" w:cs="Times New Roman"/>
      <w:b/>
      <w:bCs/>
      <w:kern w:val="32"/>
      <w:sz w:val="28"/>
      <w:szCs w:val="28"/>
      <w:lang w:eastAsia="ru-RU"/>
    </w:rPr>
  </w:style>
  <w:style w:type="paragraph" w:customStyle="1" w:styleId="Default">
    <w:name w:val="Default"/>
    <w:uiPriority w:val="99"/>
    <w:rsid w:val="001B0347"/>
    <w:pPr>
      <w:autoSpaceDE w:val="0"/>
      <w:autoSpaceDN w:val="0"/>
      <w:adjustRightInd w:val="0"/>
    </w:pPr>
    <w:rPr>
      <w:rFonts w:ascii="Times New Roman" w:eastAsia="Times New Roman" w:hAnsi="Times New Roman"/>
      <w:color w:val="000000"/>
      <w:sz w:val="24"/>
      <w:szCs w:val="24"/>
    </w:rPr>
  </w:style>
  <w:style w:type="paragraph" w:customStyle="1" w:styleId="ad">
    <w:name w:val="Приложение"/>
    <w:basedOn w:val="a"/>
    <w:link w:val="ae"/>
    <w:uiPriority w:val="99"/>
    <w:rsid w:val="001B0347"/>
    <w:pPr>
      <w:jc w:val="right"/>
    </w:pPr>
  </w:style>
  <w:style w:type="paragraph" w:styleId="21">
    <w:name w:val="toc 2"/>
    <w:basedOn w:val="a"/>
    <w:next w:val="a"/>
    <w:autoRedefine/>
    <w:uiPriority w:val="99"/>
    <w:rsid w:val="001B0347"/>
    <w:pPr>
      <w:spacing w:before="240"/>
    </w:pPr>
    <w:rPr>
      <w:rFonts w:ascii="Calibri" w:hAnsi="Calibri"/>
      <w:b/>
      <w:bCs/>
      <w:sz w:val="20"/>
      <w:szCs w:val="20"/>
    </w:rPr>
  </w:style>
  <w:style w:type="character" w:customStyle="1" w:styleId="ae">
    <w:name w:val="Приложение Знак"/>
    <w:basedOn w:val="a0"/>
    <w:link w:val="ad"/>
    <w:uiPriority w:val="99"/>
    <w:locked/>
    <w:rsid w:val="001B0347"/>
    <w:rPr>
      <w:rFonts w:ascii="Times New Roman" w:hAnsi="Times New Roman" w:cs="Times New Roman"/>
      <w:sz w:val="24"/>
      <w:szCs w:val="24"/>
      <w:lang w:eastAsia="ru-RU"/>
    </w:rPr>
  </w:style>
  <w:style w:type="character" w:styleId="af">
    <w:name w:val="annotation reference"/>
    <w:basedOn w:val="a0"/>
    <w:uiPriority w:val="99"/>
    <w:semiHidden/>
    <w:rsid w:val="005778A2"/>
    <w:rPr>
      <w:rFonts w:cs="Times New Roman"/>
      <w:sz w:val="16"/>
      <w:szCs w:val="16"/>
    </w:rPr>
  </w:style>
  <w:style w:type="paragraph" w:styleId="af0">
    <w:name w:val="annotation text"/>
    <w:basedOn w:val="a"/>
    <w:link w:val="af1"/>
    <w:uiPriority w:val="99"/>
    <w:semiHidden/>
    <w:rsid w:val="005778A2"/>
    <w:rPr>
      <w:sz w:val="20"/>
      <w:szCs w:val="20"/>
    </w:rPr>
  </w:style>
  <w:style w:type="character" w:customStyle="1" w:styleId="af1">
    <w:name w:val="Текст примечания Знак"/>
    <w:basedOn w:val="a0"/>
    <w:link w:val="af0"/>
    <w:uiPriority w:val="99"/>
    <w:semiHidden/>
    <w:locked/>
    <w:rsid w:val="005778A2"/>
    <w:rPr>
      <w:rFonts w:ascii="Times New Roman" w:hAnsi="Times New Roman" w:cs="Times New Roman"/>
      <w:sz w:val="20"/>
      <w:szCs w:val="20"/>
      <w:lang w:eastAsia="ru-RU"/>
    </w:rPr>
  </w:style>
  <w:style w:type="paragraph" w:styleId="af2">
    <w:name w:val="annotation subject"/>
    <w:basedOn w:val="af0"/>
    <w:next w:val="af0"/>
    <w:link w:val="af3"/>
    <w:uiPriority w:val="99"/>
    <w:semiHidden/>
    <w:rsid w:val="005778A2"/>
    <w:rPr>
      <w:b/>
      <w:bCs/>
    </w:rPr>
  </w:style>
  <w:style w:type="character" w:customStyle="1" w:styleId="af3">
    <w:name w:val="Тема примечания Знак"/>
    <w:basedOn w:val="af1"/>
    <w:link w:val="af2"/>
    <w:uiPriority w:val="99"/>
    <w:semiHidden/>
    <w:locked/>
    <w:rsid w:val="005778A2"/>
    <w:rPr>
      <w:rFonts w:ascii="Times New Roman" w:hAnsi="Times New Roman" w:cs="Times New Roman"/>
      <w:b/>
      <w:bCs/>
      <w:sz w:val="20"/>
      <w:szCs w:val="20"/>
      <w:lang w:eastAsia="ru-RU"/>
    </w:rPr>
  </w:style>
  <w:style w:type="paragraph" w:styleId="af4">
    <w:name w:val="header"/>
    <w:basedOn w:val="a"/>
    <w:link w:val="af5"/>
    <w:uiPriority w:val="99"/>
    <w:rsid w:val="00002ECB"/>
    <w:pPr>
      <w:tabs>
        <w:tab w:val="center" w:pos="4677"/>
        <w:tab w:val="right" w:pos="9355"/>
      </w:tabs>
    </w:pPr>
  </w:style>
  <w:style w:type="character" w:customStyle="1" w:styleId="af5">
    <w:name w:val="Верхний колонтитул Знак"/>
    <w:basedOn w:val="a0"/>
    <w:link w:val="af4"/>
    <w:uiPriority w:val="99"/>
    <w:locked/>
    <w:rsid w:val="00002ECB"/>
    <w:rPr>
      <w:rFonts w:ascii="Times New Roman" w:hAnsi="Times New Roman" w:cs="Times New Roman"/>
      <w:sz w:val="24"/>
      <w:szCs w:val="24"/>
      <w:lang w:eastAsia="ru-RU"/>
    </w:rPr>
  </w:style>
  <w:style w:type="paragraph" w:styleId="af6">
    <w:name w:val="footer"/>
    <w:basedOn w:val="a"/>
    <w:link w:val="af7"/>
    <w:uiPriority w:val="99"/>
    <w:rsid w:val="00002ECB"/>
    <w:pPr>
      <w:tabs>
        <w:tab w:val="center" w:pos="4677"/>
        <w:tab w:val="right" w:pos="9355"/>
      </w:tabs>
    </w:pPr>
  </w:style>
  <w:style w:type="character" w:customStyle="1" w:styleId="af7">
    <w:name w:val="Нижний колонтитул Знак"/>
    <w:basedOn w:val="a0"/>
    <w:link w:val="af6"/>
    <w:uiPriority w:val="99"/>
    <w:locked/>
    <w:rsid w:val="00002ECB"/>
    <w:rPr>
      <w:rFonts w:ascii="Times New Roman" w:hAnsi="Times New Roman" w:cs="Times New Roman"/>
      <w:sz w:val="24"/>
      <w:szCs w:val="24"/>
      <w:lang w:eastAsia="ru-RU"/>
    </w:rPr>
  </w:style>
  <w:style w:type="paragraph" w:styleId="3">
    <w:name w:val="toc 3"/>
    <w:basedOn w:val="a"/>
    <w:next w:val="a"/>
    <w:autoRedefine/>
    <w:uiPriority w:val="99"/>
    <w:rsid w:val="007A5778"/>
    <w:pPr>
      <w:ind w:left="240"/>
    </w:pPr>
    <w:rPr>
      <w:rFonts w:ascii="Calibri" w:hAnsi="Calibri"/>
      <w:sz w:val="20"/>
      <w:szCs w:val="20"/>
    </w:rPr>
  </w:style>
  <w:style w:type="paragraph" w:styleId="4">
    <w:name w:val="toc 4"/>
    <w:basedOn w:val="a"/>
    <w:next w:val="a"/>
    <w:autoRedefine/>
    <w:uiPriority w:val="99"/>
    <w:rsid w:val="007A5778"/>
    <w:pPr>
      <w:ind w:left="480"/>
    </w:pPr>
    <w:rPr>
      <w:rFonts w:ascii="Calibri" w:hAnsi="Calibri"/>
      <w:sz w:val="20"/>
      <w:szCs w:val="20"/>
    </w:rPr>
  </w:style>
  <w:style w:type="paragraph" w:styleId="5">
    <w:name w:val="toc 5"/>
    <w:basedOn w:val="a"/>
    <w:next w:val="a"/>
    <w:autoRedefine/>
    <w:uiPriority w:val="99"/>
    <w:rsid w:val="007A5778"/>
    <w:pPr>
      <w:ind w:left="720"/>
    </w:pPr>
    <w:rPr>
      <w:rFonts w:ascii="Calibri" w:hAnsi="Calibri"/>
      <w:sz w:val="20"/>
      <w:szCs w:val="20"/>
    </w:rPr>
  </w:style>
  <w:style w:type="paragraph" w:styleId="6">
    <w:name w:val="toc 6"/>
    <w:basedOn w:val="a"/>
    <w:next w:val="a"/>
    <w:autoRedefine/>
    <w:uiPriority w:val="99"/>
    <w:rsid w:val="007A5778"/>
    <w:pPr>
      <w:ind w:left="960"/>
    </w:pPr>
    <w:rPr>
      <w:rFonts w:ascii="Calibri" w:hAnsi="Calibri"/>
      <w:sz w:val="20"/>
      <w:szCs w:val="20"/>
    </w:rPr>
  </w:style>
  <w:style w:type="paragraph" w:styleId="7">
    <w:name w:val="toc 7"/>
    <w:basedOn w:val="a"/>
    <w:next w:val="a"/>
    <w:autoRedefine/>
    <w:uiPriority w:val="99"/>
    <w:rsid w:val="007A5778"/>
    <w:pPr>
      <w:ind w:left="1200"/>
    </w:pPr>
    <w:rPr>
      <w:rFonts w:ascii="Calibri" w:hAnsi="Calibri"/>
      <w:sz w:val="20"/>
      <w:szCs w:val="20"/>
    </w:rPr>
  </w:style>
  <w:style w:type="paragraph" w:styleId="8">
    <w:name w:val="toc 8"/>
    <w:basedOn w:val="a"/>
    <w:next w:val="a"/>
    <w:autoRedefine/>
    <w:uiPriority w:val="99"/>
    <w:rsid w:val="007A5778"/>
    <w:pPr>
      <w:ind w:left="1440"/>
    </w:pPr>
    <w:rPr>
      <w:rFonts w:ascii="Calibri" w:hAnsi="Calibri"/>
      <w:sz w:val="20"/>
      <w:szCs w:val="20"/>
    </w:rPr>
  </w:style>
  <w:style w:type="paragraph" w:styleId="9">
    <w:name w:val="toc 9"/>
    <w:basedOn w:val="a"/>
    <w:next w:val="a"/>
    <w:autoRedefine/>
    <w:uiPriority w:val="99"/>
    <w:rsid w:val="007A5778"/>
    <w:pPr>
      <w:ind w:left="1680"/>
    </w:pPr>
    <w:rPr>
      <w:rFonts w:ascii="Calibri" w:hAnsi="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4061471">
      <w:marLeft w:val="0"/>
      <w:marRight w:val="0"/>
      <w:marTop w:val="0"/>
      <w:marBottom w:val="0"/>
      <w:divBdr>
        <w:top w:val="none" w:sz="0" w:space="0" w:color="auto"/>
        <w:left w:val="none" w:sz="0" w:space="0" w:color="auto"/>
        <w:bottom w:val="none" w:sz="0" w:space="0" w:color="auto"/>
        <w:right w:val="none" w:sz="0" w:space="0" w:color="auto"/>
      </w:divBdr>
    </w:div>
    <w:div w:id="1454061472">
      <w:marLeft w:val="0"/>
      <w:marRight w:val="0"/>
      <w:marTop w:val="0"/>
      <w:marBottom w:val="0"/>
      <w:divBdr>
        <w:top w:val="none" w:sz="0" w:space="0" w:color="auto"/>
        <w:left w:val="none" w:sz="0" w:space="0" w:color="auto"/>
        <w:bottom w:val="none" w:sz="0" w:space="0" w:color="auto"/>
        <w:right w:val="none" w:sz="0" w:space="0" w:color="auto"/>
      </w:divBdr>
    </w:div>
    <w:div w:id="1454061473">
      <w:marLeft w:val="0"/>
      <w:marRight w:val="0"/>
      <w:marTop w:val="0"/>
      <w:marBottom w:val="0"/>
      <w:divBdr>
        <w:top w:val="none" w:sz="0" w:space="0" w:color="auto"/>
        <w:left w:val="none" w:sz="0" w:space="0" w:color="auto"/>
        <w:bottom w:val="none" w:sz="0" w:space="0" w:color="auto"/>
        <w:right w:val="none" w:sz="0" w:space="0" w:color="auto"/>
      </w:divBdr>
    </w:div>
    <w:div w:id="1454061474">
      <w:marLeft w:val="0"/>
      <w:marRight w:val="0"/>
      <w:marTop w:val="0"/>
      <w:marBottom w:val="0"/>
      <w:divBdr>
        <w:top w:val="none" w:sz="0" w:space="0" w:color="auto"/>
        <w:left w:val="none" w:sz="0" w:space="0" w:color="auto"/>
        <w:bottom w:val="none" w:sz="0" w:space="0" w:color="auto"/>
        <w:right w:val="none" w:sz="0" w:space="0" w:color="auto"/>
      </w:divBdr>
    </w:div>
    <w:div w:id="14540614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www.rustest.ru/img/ege/ege2008-blank-r.jpg" TargetMode="External"/><Relationship Id="rId4" Type="http://schemas.openxmlformats.org/officeDocument/2006/relationships/settings" Target="settings.xml"/><Relationship Id="rId9" Type="http://schemas.openxmlformats.org/officeDocument/2006/relationships/hyperlink" Target="http://www.ege.edu.ru/"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7832</Words>
  <Characters>44647</Characters>
  <Application>Microsoft Office Word</Application>
  <DocSecurity>4</DocSecurity>
  <Lines>372</Lines>
  <Paragraphs>104</Paragraphs>
  <ScaleCrop>false</ScaleCrop>
  <Company/>
  <LinksUpToDate>false</LinksUpToDate>
  <CharactersWithSpaces>52375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СЛУЖБА ПО НАДЗОРУ В СФЕРЕ ОБРАЗОВАНИЯ И НАУКИ</dc:title>
  <dc:creator>Ольга</dc:creator>
  <cp:lastModifiedBy>user</cp:lastModifiedBy>
  <cp:revision>2</cp:revision>
  <cp:lastPrinted>2014-10-15T08:38:00Z</cp:lastPrinted>
  <dcterms:created xsi:type="dcterms:W3CDTF">2014-10-29T10:48:00Z</dcterms:created>
  <dcterms:modified xsi:type="dcterms:W3CDTF">2014-10-29T10:48:00Z</dcterms:modified>
</cp:coreProperties>
</file>